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9688DA" w14:textId="2C87B17C" w:rsidR="007A45E6" w:rsidRPr="00425746" w:rsidRDefault="00425746" w:rsidP="00425746">
      <w:pPr>
        <w:spacing w:line="240" w:lineRule="auto"/>
        <w:jc w:val="center"/>
        <w:rPr>
          <w:rFonts w:ascii="Arial" w:hAnsi="Arial" w:cs="Arial"/>
          <w:b/>
          <w:bCs/>
          <w:sz w:val="28"/>
          <w:szCs w:val="28"/>
        </w:rPr>
      </w:pPr>
      <w:r w:rsidRPr="00425746">
        <w:rPr>
          <w:rFonts w:ascii="Arial" w:hAnsi="Arial" w:cs="Arial"/>
          <w:b/>
          <w:bCs/>
          <w:sz w:val="28"/>
          <w:szCs w:val="28"/>
        </w:rPr>
        <w:t>New Repeater for Ojai</w:t>
      </w:r>
    </w:p>
    <w:p w14:paraId="23801588" w14:textId="5DCB761E" w:rsidR="00425746" w:rsidRPr="00425746" w:rsidRDefault="00425746" w:rsidP="00425746">
      <w:pPr>
        <w:spacing w:line="240" w:lineRule="auto"/>
        <w:jc w:val="center"/>
        <w:rPr>
          <w:rFonts w:ascii="Arial" w:hAnsi="Arial" w:cs="Arial"/>
          <w:b/>
          <w:bCs/>
          <w:sz w:val="28"/>
          <w:szCs w:val="28"/>
        </w:rPr>
      </w:pPr>
      <w:r w:rsidRPr="00425746">
        <w:rPr>
          <w:rFonts w:ascii="Arial" w:hAnsi="Arial" w:cs="Arial"/>
          <w:b/>
          <w:bCs/>
          <w:sz w:val="28"/>
          <w:szCs w:val="28"/>
        </w:rPr>
        <w:t>Black Mountain Site</w:t>
      </w:r>
    </w:p>
    <w:p w14:paraId="7F71F652" w14:textId="2E3FD66A" w:rsidR="00425746" w:rsidRPr="00425746" w:rsidRDefault="00425746" w:rsidP="00425746">
      <w:pPr>
        <w:spacing w:line="240" w:lineRule="auto"/>
        <w:jc w:val="center"/>
        <w:rPr>
          <w:rFonts w:ascii="Arial" w:hAnsi="Arial" w:cs="Arial"/>
          <w:b/>
          <w:bCs/>
          <w:sz w:val="28"/>
          <w:szCs w:val="28"/>
        </w:rPr>
      </w:pPr>
      <w:r w:rsidRPr="00425746">
        <w:rPr>
          <w:rFonts w:ascii="Arial" w:hAnsi="Arial" w:cs="Arial"/>
          <w:b/>
          <w:bCs/>
          <w:sz w:val="28"/>
          <w:szCs w:val="28"/>
        </w:rPr>
        <w:t>22 April 2026</w:t>
      </w:r>
    </w:p>
    <w:p w14:paraId="4F84A890" w14:textId="77777777" w:rsidR="00425746" w:rsidRDefault="00425746" w:rsidP="00425746">
      <w:pPr>
        <w:spacing w:line="240" w:lineRule="auto"/>
      </w:pPr>
    </w:p>
    <w:p w14:paraId="264433A9" w14:textId="77777777" w:rsidR="00425746" w:rsidRDefault="00425746" w:rsidP="00425746">
      <w:pPr>
        <w:spacing w:line="240" w:lineRule="auto"/>
      </w:pPr>
    </w:p>
    <w:p w14:paraId="1967459B" w14:textId="785F7A2A" w:rsidR="00E9115C" w:rsidRDefault="00425746" w:rsidP="002C214D">
      <w:pPr>
        <w:spacing w:line="240" w:lineRule="auto"/>
        <w:jc w:val="both"/>
      </w:pPr>
      <w:r>
        <w:t xml:space="preserve">Wayne, John, Mike, and Jesse loaded the rack containing the new 2 Meter and GMRS repeaters in Mike’s pickup.  All the tools and equipment we needed were loaded into John’s pickup.  We headed to the top of Black Mountain and opened the </w:t>
      </w:r>
      <w:r w:rsidR="000D7B35">
        <w:t>building containing the old 2 Meter repeater</w:t>
      </w:r>
      <w:r w:rsidR="00A62560">
        <w:t>, sown in Figure 1</w:t>
      </w:r>
      <w:r w:rsidR="000D7B35">
        <w:t xml:space="preserve">.  The first thing we did was to </w:t>
      </w:r>
      <w:r w:rsidR="00E9115C">
        <w:t xml:space="preserve">cut off the old bolts that were left over from the older battery location to make room to install the new rack.  We then disconnect the batteries and remove them from the building to give us room to </w:t>
      </w:r>
      <w:r w:rsidR="00C43735">
        <w:t>remove</w:t>
      </w:r>
      <w:r w:rsidR="00E9115C">
        <w:t xml:space="preserve"> the old rack.</w:t>
      </w:r>
    </w:p>
    <w:p w14:paraId="37D4B22D" w14:textId="7ED3FA4E" w:rsidR="00A62560" w:rsidRDefault="00A62560" w:rsidP="002C214D">
      <w:pPr>
        <w:spacing w:line="240" w:lineRule="auto"/>
        <w:jc w:val="both"/>
      </w:pPr>
      <w:r>
        <w:rPr>
          <w:noProof/>
        </w:rPr>
        <w:drawing>
          <wp:anchor distT="0" distB="0" distL="114300" distR="114300" simplePos="0" relativeHeight="251652096" behindDoc="0" locked="0" layoutInCell="1" allowOverlap="1" wp14:anchorId="02B22641" wp14:editId="16852592">
            <wp:simplePos x="0" y="0"/>
            <wp:positionH relativeFrom="column">
              <wp:posOffset>1698284</wp:posOffset>
            </wp:positionH>
            <wp:positionV relativeFrom="paragraph">
              <wp:posOffset>114300</wp:posOffset>
            </wp:positionV>
            <wp:extent cx="2523490" cy="1691640"/>
            <wp:effectExtent l="0" t="0" r="0" b="3810"/>
            <wp:wrapNone/>
            <wp:docPr id="1" name="Picture 1" descr="C:\Users\toshiba\AppData\Local\Microsoft\Windows\INetCache\Content.Word\1JW_6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AppData\Local\Microsoft\Windows\INetCache\Content.Word\1JW_6532.jpg"/>
                    <pic:cNvPicPr>
                      <a:picLocks noChangeAspect="1" noChangeArrowheads="1"/>
                    </pic:cNvPicPr>
                  </pic:nvPicPr>
                  <pic:blipFill>
                    <a:blip r:embed="rId4" cstate="print">
                      <a:extLst>
                        <a:ext uri="{BEBA8EAE-BF5A-486C-A8C5-ECC9F3942E4B}">
                          <a14:imgProps xmlns:a14="http://schemas.microsoft.com/office/drawing/2010/main">
                            <a14:imgLayer r:embed="rId5">
                              <a14:imgEffect>
                                <a14:brightnessContrast bright="65000" contrast="23000"/>
                              </a14:imgEffect>
                            </a14:imgLayer>
                          </a14:imgProps>
                        </a:ext>
                        <a:ext uri="{28A0092B-C50C-407E-A947-70E740481C1C}">
                          <a14:useLocalDpi xmlns:a14="http://schemas.microsoft.com/office/drawing/2010/main" val="0"/>
                        </a:ext>
                      </a:extLst>
                    </a:blip>
                    <a:srcRect/>
                    <a:stretch>
                      <a:fillRect/>
                    </a:stretch>
                  </pic:blipFill>
                  <pic:spPr bwMode="auto">
                    <a:xfrm>
                      <a:off x="0" y="0"/>
                      <a:ext cx="2523490" cy="1691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C4422F" w14:textId="32FF14F6" w:rsidR="00A62560" w:rsidRDefault="00A62560" w:rsidP="002C214D">
      <w:pPr>
        <w:spacing w:line="240" w:lineRule="auto"/>
        <w:jc w:val="both"/>
      </w:pPr>
    </w:p>
    <w:p w14:paraId="7E5959F1" w14:textId="77777777" w:rsidR="00A62560" w:rsidRDefault="00A62560" w:rsidP="002C214D">
      <w:pPr>
        <w:spacing w:line="240" w:lineRule="auto"/>
        <w:jc w:val="both"/>
      </w:pPr>
    </w:p>
    <w:p w14:paraId="44DC6A23" w14:textId="77777777" w:rsidR="00A62560" w:rsidRDefault="00A62560" w:rsidP="002C214D">
      <w:pPr>
        <w:spacing w:line="240" w:lineRule="auto"/>
        <w:jc w:val="both"/>
      </w:pPr>
    </w:p>
    <w:p w14:paraId="56E096A8" w14:textId="77777777" w:rsidR="00A62560" w:rsidRDefault="00A62560" w:rsidP="002C214D">
      <w:pPr>
        <w:spacing w:line="240" w:lineRule="auto"/>
        <w:jc w:val="both"/>
      </w:pPr>
    </w:p>
    <w:p w14:paraId="010091FD" w14:textId="77777777" w:rsidR="00A62560" w:rsidRDefault="00A62560" w:rsidP="002C214D">
      <w:pPr>
        <w:spacing w:line="240" w:lineRule="auto"/>
        <w:jc w:val="both"/>
      </w:pPr>
    </w:p>
    <w:p w14:paraId="052BFD1D" w14:textId="77777777" w:rsidR="00A62560" w:rsidRDefault="00A62560" w:rsidP="002C214D">
      <w:pPr>
        <w:spacing w:line="240" w:lineRule="auto"/>
        <w:jc w:val="both"/>
      </w:pPr>
    </w:p>
    <w:p w14:paraId="0DED3A0E" w14:textId="77777777" w:rsidR="00A62560" w:rsidRDefault="00A62560" w:rsidP="00A62560">
      <w:pPr>
        <w:spacing w:line="240" w:lineRule="auto"/>
      </w:pPr>
    </w:p>
    <w:p w14:paraId="60D8E5D4" w14:textId="77777777" w:rsidR="00A62560" w:rsidRDefault="00A62560" w:rsidP="00A62560">
      <w:pPr>
        <w:spacing w:line="240" w:lineRule="auto"/>
        <w:jc w:val="center"/>
      </w:pPr>
    </w:p>
    <w:p w14:paraId="444DC647" w14:textId="77777777" w:rsidR="00A62560" w:rsidRDefault="00A62560" w:rsidP="002C214D">
      <w:pPr>
        <w:spacing w:line="240" w:lineRule="auto"/>
        <w:jc w:val="both"/>
      </w:pPr>
    </w:p>
    <w:p w14:paraId="76BC7BAA" w14:textId="0BB67437" w:rsidR="00A62560" w:rsidRDefault="00A62560" w:rsidP="00A62560">
      <w:pPr>
        <w:spacing w:line="240" w:lineRule="auto"/>
        <w:jc w:val="center"/>
      </w:pPr>
      <w:r>
        <w:t xml:space="preserve">Figure 1.  Old </w:t>
      </w:r>
      <w:r w:rsidR="00D15F4D">
        <w:t>2-meter</w:t>
      </w:r>
      <w:r>
        <w:t xml:space="preserve"> repeater rack</w:t>
      </w:r>
    </w:p>
    <w:p w14:paraId="7BFDC880" w14:textId="77777777" w:rsidR="000D7B35" w:rsidRDefault="000D7B35" w:rsidP="002C214D">
      <w:pPr>
        <w:spacing w:line="240" w:lineRule="auto"/>
        <w:jc w:val="both"/>
      </w:pPr>
    </w:p>
    <w:p w14:paraId="2A5497A0" w14:textId="40426845" w:rsidR="000D7B35" w:rsidRDefault="000D7B35" w:rsidP="002C214D">
      <w:pPr>
        <w:spacing w:line="240" w:lineRule="auto"/>
        <w:jc w:val="both"/>
      </w:pPr>
      <w:r>
        <w:t xml:space="preserve">We </w:t>
      </w:r>
      <w:r w:rsidR="00E9115C">
        <w:t xml:space="preserve">temporarily </w:t>
      </w:r>
      <w:r>
        <w:t>moved</w:t>
      </w:r>
      <w:r w:rsidR="00A62560">
        <w:t xml:space="preserve"> the new rack into the building, shown </w:t>
      </w:r>
      <w:r w:rsidR="00D15F4D">
        <w:t>in</w:t>
      </w:r>
      <w:r w:rsidR="00A62560">
        <w:t xml:space="preserve"> Figure 2</w:t>
      </w:r>
      <w:r w:rsidR="003E2846">
        <w:t xml:space="preserve">, </w:t>
      </w:r>
      <w:r>
        <w:t>and marked the new mounting holes that will be used to attach the rack to the floor.  We removed the solar charger, RF power meter panels, and the MESH equipment and installed them in the new rack.  We then removed the old 2 Meter repeater</w:t>
      </w:r>
      <w:r w:rsidR="00E9115C">
        <w:t xml:space="preserve"> equipment </w:t>
      </w:r>
      <w:r w:rsidR="002C214D">
        <w:t xml:space="preserve">and the 2 Meter </w:t>
      </w:r>
      <w:r w:rsidR="00842B5A">
        <w:t xml:space="preserve">RF </w:t>
      </w:r>
      <w:r w:rsidR="002C214D">
        <w:t xml:space="preserve">cavities </w:t>
      </w:r>
      <w:r w:rsidR="00E9115C">
        <w:t xml:space="preserve">and set </w:t>
      </w:r>
      <w:r w:rsidR="00842B5A">
        <w:t>them</w:t>
      </w:r>
      <w:r w:rsidR="00E9115C">
        <w:t xml:space="preserve"> aside.  The new rack was then moved outside of the building so we could </w:t>
      </w:r>
      <w:r w:rsidR="00C43735">
        <w:t>get</w:t>
      </w:r>
      <w:r w:rsidR="00E9115C">
        <w:t xml:space="preserve"> the old rack out of the building.</w:t>
      </w:r>
    </w:p>
    <w:p w14:paraId="5B5EA644" w14:textId="25622EAF" w:rsidR="003E2846" w:rsidRDefault="003E2846" w:rsidP="002C214D">
      <w:pPr>
        <w:spacing w:line="240" w:lineRule="auto"/>
        <w:jc w:val="both"/>
      </w:pPr>
    </w:p>
    <w:p w14:paraId="591D679A" w14:textId="158D49D1" w:rsidR="003E2846" w:rsidRDefault="003E2846" w:rsidP="002C214D">
      <w:pPr>
        <w:spacing w:line="240" w:lineRule="auto"/>
        <w:jc w:val="both"/>
      </w:pPr>
      <w:r>
        <w:rPr>
          <w:noProof/>
        </w:rPr>
        <w:drawing>
          <wp:anchor distT="0" distB="0" distL="114300" distR="114300" simplePos="0" relativeHeight="251653120" behindDoc="0" locked="0" layoutInCell="1" allowOverlap="1" wp14:anchorId="18C3F6DC" wp14:editId="2C18E506">
            <wp:simplePos x="0" y="0"/>
            <wp:positionH relativeFrom="column">
              <wp:posOffset>2958210</wp:posOffset>
            </wp:positionH>
            <wp:positionV relativeFrom="paragraph">
              <wp:posOffset>34386</wp:posOffset>
            </wp:positionV>
            <wp:extent cx="2596429" cy="1732896"/>
            <wp:effectExtent l="0" t="0" r="0" b="1270"/>
            <wp:wrapNone/>
            <wp:docPr id="2" name="Picture 2" descr="C:\Users\toshiba\AppData\Local\Microsoft\Windows\INetCache\Content.Word\1JW_6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shiba\AppData\Local\Microsoft\Windows\INetCache\Content.Word\1JW_6554.jpg"/>
                    <pic:cNvPicPr>
                      <a:picLocks noChangeAspect="1" noChangeArrowheads="1"/>
                    </pic:cNvPicPr>
                  </pic:nvPicPr>
                  <pic:blipFill>
                    <a:blip r:embed="rId6" cstate="print">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96196" cy="17327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6EDA">
        <w:rPr>
          <w:noProof/>
        </w:rPr>
        <w:drawing>
          <wp:anchor distT="0" distB="0" distL="114300" distR="114300" simplePos="0" relativeHeight="251662336" behindDoc="0" locked="0" layoutInCell="1" allowOverlap="1" wp14:anchorId="18877B4C" wp14:editId="340A5C58">
            <wp:simplePos x="0" y="0"/>
            <wp:positionH relativeFrom="column">
              <wp:posOffset>170815</wp:posOffset>
            </wp:positionH>
            <wp:positionV relativeFrom="paragraph">
              <wp:posOffset>20320</wp:posOffset>
            </wp:positionV>
            <wp:extent cx="2673350" cy="1782445"/>
            <wp:effectExtent l="0" t="0" r="0" b="8255"/>
            <wp:wrapNone/>
            <wp:docPr id="19156931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73350" cy="1782445"/>
                    </a:xfrm>
                    <a:prstGeom prst="rect">
                      <a:avLst/>
                    </a:prstGeom>
                    <a:noFill/>
                  </pic:spPr>
                </pic:pic>
              </a:graphicData>
            </a:graphic>
            <wp14:sizeRelH relativeFrom="page">
              <wp14:pctWidth>0</wp14:pctWidth>
            </wp14:sizeRelH>
            <wp14:sizeRelV relativeFrom="page">
              <wp14:pctHeight>0</wp14:pctHeight>
            </wp14:sizeRelV>
          </wp:anchor>
        </w:drawing>
      </w:r>
    </w:p>
    <w:p w14:paraId="581C642C" w14:textId="6CD29E1E" w:rsidR="003E2846" w:rsidRDefault="003E2846" w:rsidP="002C214D">
      <w:pPr>
        <w:spacing w:line="240" w:lineRule="auto"/>
        <w:jc w:val="both"/>
      </w:pPr>
    </w:p>
    <w:p w14:paraId="543BD508" w14:textId="77777777" w:rsidR="003E2846" w:rsidRDefault="003E2846" w:rsidP="002C214D">
      <w:pPr>
        <w:spacing w:line="240" w:lineRule="auto"/>
        <w:jc w:val="both"/>
      </w:pPr>
    </w:p>
    <w:p w14:paraId="426F2EA2" w14:textId="657B9AFA" w:rsidR="003E2846" w:rsidRDefault="003E2846" w:rsidP="002C214D">
      <w:pPr>
        <w:spacing w:line="240" w:lineRule="auto"/>
        <w:jc w:val="both"/>
      </w:pPr>
    </w:p>
    <w:p w14:paraId="3E5CE0BB" w14:textId="77777777" w:rsidR="003E2846" w:rsidRDefault="003E2846" w:rsidP="002C214D">
      <w:pPr>
        <w:spacing w:line="240" w:lineRule="auto"/>
        <w:jc w:val="both"/>
      </w:pPr>
    </w:p>
    <w:p w14:paraId="0C2644A5" w14:textId="77777777" w:rsidR="003E2846" w:rsidRDefault="003E2846" w:rsidP="002C214D">
      <w:pPr>
        <w:spacing w:line="240" w:lineRule="auto"/>
        <w:jc w:val="both"/>
      </w:pPr>
    </w:p>
    <w:p w14:paraId="33243832" w14:textId="77777777" w:rsidR="003E2846" w:rsidRDefault="003E2846" w:rsidP="002C214D">
      <w:pPr>
        <w:spacing w:line="240" w:lineRule="auto"/>
        <w:jc w:val="both"/>
      </w:pPr>
    </w:p>
    <w:p w14:paraId="0F8CB03B" w14:textId="77777777" w:rsidR="003E2846" w:rsidRDefault="003E2846" w:rsidP="002C214D">
      <w:pPr>
        <w:spacing w:line="240" w:lineRule="auto"/>
        <w:jc w:val="both"/>
      </w:pPr>
    </w:p>
    <w:p w14:paraId="235187A6" w14:textId="40BD85FC" w:rsidR="003E2846" w:rsidRDefault="003E2846" w:rsidP="002C214D">
      <w:pPr>
        <w:spacing w:line="240" w:lineRule="auto"/>
        <w:jc w:val="both"/>
      </w:pPr>
    </w:p>
    <w:p w14:paraId="3425643B" w14:textId="0DFCF483" w:rsidR="003E2846" w:rsidRDefault="003E2846" w:rsidP="002C214D">
      <w:pPr>
        <w:spacing w:line="240" w:lineRule="auto"/>
        <w:jc w:val="both"/>
      </w:pPr>
    </w:p>
    <w:p w14:paraId="1982ECA0" w14:textId="0D332E4B" w:rsidR="003E2846" w:rsidRDefault="003E2846" w:rsidP="002C214D">
      <w:pPr>
        <w:spacing w:line="240" w:lineRule="auto"/>
        <w:jc w:val="both"/>
      </w:pPr>
      <w:r>
        <w:t xml:space="preserve">     Figure 2.  New rack moved into building          Figure 3. Equipment moved outside to make</w:t>
      </w:r>
    </w:p>
    <w:p w14:paraId="7A8CF8D6" w14:textId="4649FDAE" w:rsidR="003E2846" w:rsidRDefault="00E87267" w:rsidP="002C214D">
      <w:pPr>
        <w:spacing w:line="240" w:lineRule="auto"/>
        <w:jc w:val="both"/>
      </w:pPr>
      <w:r>
        <w:t xml:space="preserve">                       t</w:t>
      </w:r>
      <w:r w:rsidR="003E2846">
        <w:t>o mark mounting ho</w:t>
      </w:r>
      <w:r>
        <w:t xml:space="preserve">les.                           </w:t>
      </w:r>
      <w:r w:rsidR="003E2846">
        <w:t xml:space="preserve">         Room </w:t>
      </w:r>
      <w:r>
        <w:t>for removing the old rack.</w:t>
      </w:r>
    </w:p>
    <w:p w14:paraId="127FA086" w14:textId="77777777" w:rsidR="002C214D" w:rsidRDefault="002C214D" w:rsidP="002C214D">
      <w:pPr>
        <w:spacing w:line="240" w:lineRule="auto"/>
        <w:jc w:val="both"/>
      </w:pPr>
    </w:p>
    <w:p w14:paraId="71DAE564" w14:textId="570BE66E" w:rsidR="002C214D" w:rsidRDefault="002C214D" w:rsidP="002C214D">
      <w:pPr>
        <w:spacing w:line="240" w:lineRule="auto"/>
        <w:jc w:val="both"/>
      </w:pPr>
      <w:r>
        <w:lastRenderedPageBreak/>
        <w:t xml:space="preserve">We removed the nuts that attached the old rack to the floor and </w:t>
      </w:r>
      <w:r w:rsidR="00031B5E">
        <w:t>tried</w:t>
      </w:r>
      <w:r>
        <w:t xml:space="preserve"> to lift the rack off the bolts, but it would not move</w:t>
      </w:r>
      <w:r w:rsidR="00DB642D">
        <w:t>.  Mike had a hydraulic jack that we used</w:t>
      </w:r>
      <w:r>
        <w:t xml:space="preserve"> to lift the rack and then moved it outside. </w:t>
      </w:r>
      <w:r w:rsidR="00DB642D">
        <w:t xml:space="preserve">Figure 4 shoes John working on removing the old rack. </w:t>
      </w:r>
      <w:r>
        <w:t xml:space="preserve"> We then cut off the old bolts that were </w:t>
      </w:r>
      <w:proofErr w:type="gramStart"/>
      <w:r>
        <w:t>in</w:t>
      </w:r>
      <w:proofErr w:type="gramEnd"/>
      <w:r>
        <w:t xml:space="preserve"> the floor so they would not become a safety hazard.  With everything out of the building we vacuumed the floor and cleaned out the cobwebs.  </w:t>
      </w:r>
      <w:r w:rsidR="00DB642D">
        <w:t xml:space="preserve">Figure 5 shows the </w:t>
      </w:r>
      <w:r w:rsidR="00D15F4D">
        <w:t>cleaned-out</w:t>
      </w:r>
      <w:r w:rsidR="00DB642D">
        <w:t xml:space="preserve"> building.</w:t>
      </w:r>
    </w:p>
    <w:p w14:paraId="4C1F63A7" w14:textId="175BF429" w:rsidR="00DB642D" w:rsidRDefault="00DB642D" w:rsidP="002C214D">
      <w:pPr>
        <w:spacing w:line="240" w:lineRule="auto"/>
        <w:jc w:val="both"/>
      </w:pPr>
    </w:p>
    <w:p w14:paraId="6B3EDCE6" w14:textId="0DA7A4D1" w:rsidR="00DB642D" w:rsidRDefault="00626EDA" w:rsidP="002C214D">
      <w:pPr>
        <w:spacing w:line="240" w:lineRule="auto"/>
        <w:jc w:val="both"/>
      </w:pPr>
      <w:r>
        <w:rPr>
          <w:noProof/>
        </w:rPr>
        <w:drawing>
          <wp:anchor distT="0" distB="0" distL="114300" distR="114300" simplePos="0" relativeHeight="251664384" behindDoc="0" locked="0" layoutInCell="1" allowOverlap="1" wp14:anchorId="6F87EB06" wp14:editId="1943BB88">
            <wp:simplePos x="0" y="0"/>
            <wp:positionH relativeFrom="column">
              <wp:posOffset>2973070</wp:posOffset>
            </wp:positionH>
            <wp:positionV relativeFrom="paragraph">
              <wp:posOffset>9525</wp:posOffset>
            </wp:positionV>
            <wp:extent cx="2635885" cy="1757680"/>
            <wp:effectExtent l="0" t="0" r="0" b="0"/>
            <wp:wrapNone/>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35885" cy="17576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49EFBC3E" wp14:editId="3FEBF246">
            <wp:simplePos x="0" y="0"/>
            <wp:positionH relativeFrom="column">
              <wp:posOffset>88900</wp:posOffset>
            </wp:positionH>
            <wp:positionV relativeFrom="paragraph">
              <wp:posOffset>15875</wp:posOffset>
            </wp:positionV>
            <wp:extent cx="2626995" cy="1751330"/>
            <wp:effectExtent l="0" t="0" r="1905" b="1270"/>
            <wp:wrapNone/>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26995" cy="1751330"/>
                    </a:xfrm>
                    <a:prstGeom prst="rect">
                      <a:avLst/>
                    </a:prstGeom>
                    <a:noFill/>
                  </pic:spPr>
                </pic:pic>
              </a:graphicData>
            </a:graphic>
            <wp14:sizeRelH relativeFrom="page">
              <wp14:pctWidth>0</wp14:pctWidth>
            </wp14:sizeRelH>
            <wp14:sizeRelV relativeFrom="page">
              <wp14:pctHeight>0</wp14:pctHeight>
            </wp14:sizeRelV>
          </wp:anchor>
        </w:drawing>
      </w:r>
    </w:p>
    <w:p w14:paraId="65AD5E96" w14:textId="7DD01756" w:rsidR="00DB642D" w:rsidRDefault="00DB642D" w:rsidP="002C214D">
      <w:pPr>
        <w:spacing w:line="240" w:lineRule="auto"/>
        <w:jc w:val="both"/>
      </w:pPr>
    </w:p>
    <w:p w14:paraId="47128439" w14:textId="77777777" w:rsidR="00DB642D" w:rsidRDefault="00DB642D" w:rsidP="002C214D">
      <w:pPr>
        <w:spacing w:line="240" w:lineRule="auto"/>
        <w:jc w:val="both"/>
      </w:pPr>
    </w:p>
    <w:p w14:paraId="2C674F7B" w14:textId="03EDAA95" w:rsidR="00DB642D" w:rsidRDefault="00DB642D" w:rsidP="002C214D">
      <w:pPr>
        <w:spacing w:line="240" w:lineRule="auto"/>
        <w:jc w:val="both"/>
      </w:pPr>
    </w:p>
    <w:p w14:paraId="1260F42F" w14:textId="77777777" w:rsidR="00DB642D" w:rsidRDefault="00DB642D" w:rsidP="002C214D">
      <w:pPr>
        <w:spacing w:line="240" w:lineRule="auto"/>
        <w:jc w:val="both"/>
      </w:pPr>
    </w:p>
    <w:p w14:paraId="2C846207" w14:textId="03675DE8" w:rsidR="00DB642D" w:rsidRDefault="00DB642D" w:rsidP="002C214D">
      <w:pPr>
        <w:spacing w:line="240" w:lineRule="auto"/>
        <w:jc w:val="both"/>
      </w:pPr>
    </w:p>
    <w:p w14:paraId="6DB16DCC" w14:textId="77777777" w:rsidR="00DB642D" w:rsidRDefault="00DB642D" w:rsidP="002C214D">
      <w:pPr>
        <w:spacing w:line="240" w:lineRule="auto"/>
        <w:jc w:val="both"/>
      </w:pPr>
    </w:p>
    <w:p w14:paraId="4ACE2159" w14:textId="77777777" w:rsidR="00DB642D" w:rsidRDefault="00DB642D" w:rsidP="002C214D">
      <w:pPr>
        <w:spacing w:line="240" w:lineRule="auto"/>
        <w:jc w:val="both"/>
      </w:pPr>
    </w:p>
    <w:p w14:paraId="60E21F15" w14:textId="77777777" w:rsidR="00DB642D" w:rsidRDefault="00DB642D" w:rsidP="002C214D">
      <w:pPr>
        <w:spacing w:line="240" w:lineRule="auto"/>
        <w:jc w:val="both"/>
      </w:pPr>
    </w:p>
    <w:p w14:paraId="5DCF5AF8" w14:textId="77777777" w:rsidR="00DB642D" w:rsidRDefault="00DB642D" w:rsidP="002C214D">
      <w:pPr>
        <w:spacing w:line="240" w:lineRule="auto"/>
        <w:jc w:val="both"/>
      </w:pPr>
    </w:p>
    <w:p w14:paraId="50308677" w14:textId="523A29C5" w:rsidR="00B85032" w:rsidRDefault="00B85032" w:rsidP="00076F8B">
      <w:pPr>
        <w:tabs>
          <w:tab w:val="left" w:pos="5130"/>
        </w:tabs>
        <w:spacing w:line="240" w:lineRule="auto"/>
        <w:ind w:left="5040" w:hanging="5040"/>
        <w:jc w:val="both"/>
      </w:pPr>
      <w:r>
        <w:t xml:space="preserve">  </w:t>
      </w:r>
      <w:r w:rsidR="00DB642D">
        <w:t xml:space="preserve">Figure 4.  </w:t>
      </w:r>
      <w:r w:rsidR="00D02D22">
        <w:t>R</w:t>
      </w:r>
      <w:r w:rsidR="00DB642D">
        <w:t>emoving the old rack.</w:t>
      </w:r>
      <w:r>
        <w:t xml:space="preserve">     </w:t>
      </w:r>
      <w:r w:rsidR="00D02D22">
        <w:tab/>
      </w:r>
      <w:r>
        <w:t>Figure 5 The empty building, ready for installing</w:t>
      </w:r>
      <w:r w:rsidR="00076F8B">
        <w:t xml:space="preserve"> </w:t>
      </w:r>
      <w:r>
        <w:t>the new equipment.</w:t>
      </w:r>
    </w:p>
    <w:p w14:paraId="60E4AB95" w14:textId="77777777" w:rsidR="00842B5A" w:rsidRDefault="00842B5A" w:rsidP="002C214D">
      <w:pPr>
        <w:spacing w:line="240" w:lineRule="auto"/>
        <w:jc w:val="both"/>
      </w:pPr>
    </w:p>
    <w:p w14:paraId="2EF9E385" w14:textId="1D56D2BB" w:rsidR="00842B5A" w:rsidRDefault="00842B5A" w:rsidP="002C214D">
      <w:pPr>
        <w:spacing w:line="240" w:lineRule="auto"/>
        <w:jc w:val="both"/>
      </w:pPr>
      <w:r>
        <w:t>We reinsta</w:t>
      </w:r>
      <w:r w:rsidR="00B85032">
        <w:t xml:space="preserve">lled the batteries and </w:t>
      </w:r>
      <w:r>
        <w:t>the 2 Meter RF Cavities between the batteries and the wall of the building</w:t>
      </w:r>
      <w:r w:rsidR="00B85032">
        <w:t>, shown in Figure 6</w:t>
      </w:r>
      <w:r>
        <w:t>.  We drilled the holes to install the new rack and inserted the lag bolts.  The new repeater rack was moved into the building and bolted to the floor.  John worked on the power distribution system wir</w:t>
      </w:r>
      <w:r w:rsidR="00C25625">
        <w:t>ing</w:t>
      </w:r>
      <w:r>
        <w:t xml:space="preserve"> </w:t>
      </w:r>
      <w:r w:rsidR="00C25625">
        <w:t>in</w:t>
      </w:r>
      <w:r>
        <w:t xml:space="preserve"> the new rack.  Wayne </w:t>
      </w:r>
      <w:r w:rsidR="004350AC">
        <w:t>set</w:t>
      </w:r>
      <w:r>
        <w:t xml:space="preserve"> up the MESH </w:t>
      </w:r>
      <w:r w:rsidR="002446B4">
        <w:t>system,</w:t>
      </w:r>
      <w:r>
        <w:t xml:space="preserve"> and I worked on the RF cables install</w:t>
      </w:r>
      <w:r w:rsidR="00DF3E80">
        <w:t>ation</w:t>
      </w:r>
      <w:r>
        <w:t xml:space="preserve"> for the 2 Meter and GMRS repeaters.  Mike </w:t>
      </w:r>
      <w:r w:rsidR="00DF3E80">
        <w:t>replaced</w:t>
      </w:r>
      <w:r>
        <w:t xml:space="preserve"> the tower leg bolts.</w:t>
      </w:r>
    </w:p>
    <w:p w14:paraId="3F3D4A39" w14:textId="4EB2EF4D" w:rsidR="00B85032" w:rsidRDefault="00626EDA" w:rsidP="002C214D">
      <w:pPr>
        <w:spacing w:line="240" w:lineRule="auto"/>
        <w:jc w:val="both"/>
      </w:pPr>
      <w:r>
        <w:rPr>
          <w:noProof/>
        </w:rPr>
        <w:drawing>
          <wp:anchor distT="0" distB="0" distL="114300" distR="114300" simplePos="0" relativeHeight="251666432" behindDoc="0" locked="0" layoutInCell="1" allowOverlap="1" wp14:anchorId="09CBCA20" wp14:editId="4C80044E">
            <wp:simplePos x="0" y="0"/>
            <wp:positionH relativeFrom="column">
              <wp:posOffset>2922270</wp:posOffset>
            </wp:positionH>
            <wp:positionV relativeFrom="paragraph">
              <wp:posOffset>124460</wp:posOffset>
            </wp:positionV>
            <wp:extent cx="2528570" cy="1685290"/>
            <wp:effectExtent l="0" t="0" r="508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8570" cy="16852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78EED035" wp14:editId="63794579">
            <wp:simplePos x="0" y="0"/>
            <wp:positionH relativeFrom="column">
              <wp:posOffset>129540</wp:posOffset>
            </wp:positionH>
            <wp:positionV relativeFrom="paragraph">
              <wp:posOffset>124460</wp:posOffset>
            </wp:positionV>
            <wp:extent cx="2523490" cy="168529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3490" cy="1685290"/>
                    </a:xfrm>
                    <a:prstGeom prst="rect">
                      <a:avLst/>
                    </a:prstGeom>
                    <a:noFill/>
                  </pic:spPr>
                </pic:pic>
              </a:graphicData>
            </a:graphic>
            <wp14:sizeRelH relativeFrom="page">
              <wp14:pctWidth>0</wp14:pctWidth>
            </wp14:sizeRelH>
            <wp14:sizeRelV relativeFrom="page">
              <wp14:pctHeight>0</wp14:pctHeight>
            </wp14:sizeRelV>
          </wp:anchor>
        </w:drawing>
      </w:r>
    </w:p>
    <w:p w14:paraId="2D553BAF" w14:textId="77777777" w:rsidR="00B85032" w:rsidRDefault="00B85032" w:rsidP="002C214D">
      <w:pPr>
        <w:spacing w:line="240" w:lineRule="auto"/>
        <w:jc w:val="both"/>
      </w:pPr>
    </w:p>
    <w:p w14:paraId="39DF6D49" w14:textId="77777777" w:rsidR="00B85032" w:rsidRDefault="00B85032" w:rsidP="002C214D">
      <w:pPr>
        <w:spacing w:line="240" w:lineRule="auto"/>
        <w:jc w:val="both"/>
      </w:pPr>
    </w:p>
    <w:p w14:paraId="4B7052A6" w14:textId="67CEA5E8" w:rsidR="00B85032" w:rsidRDefault="00B85032" w:rsidP="00B85032">
      <w:pPr>
        <w:tabs>
          <w:tab w:val="left" w:pos="6750"/>
        </w:tabs>
        <w:spacing w:line="240" w:lineRule="auto"/>
        <w:jc w:val="both"/>
      </w:pPr>
    </w:p>
    <w:p w14:paraId="2F1F8EEF" w14:textId="77777777" w:rsidR="00B85032" w:rsidRDefault="00B85032" w:rsidP="002C214D">
      <w:pPr>
        <w:spacing w:line="240" w:lineRule="auto"/>
        <w:jc w:val="both"/>
      </w:pPr>
    </w:p>
    <w:p w14:paraId="68BB3E7D" w14:textId="77777777" w:rsidR="00B85032" w:rsidRDefault="00B85032" w:rsidP="002C214D">
      <w:pPr>
        <w:spacing w:line="240" w:lineRule="auto"/>
        <w:jc w:val="both"/>
      </w:pPr>
    </w:p>
    <w:p w14:paraId="72592F2D" w14:textId="77777777" w:rsidR="00B85032" w:rsidRDefault="00B85032" w:rsidP="002C214D">
      <w:pPr>
        <w:spacing w:line="240" w:lineRule="auto"/>
        <w:jc w:val="both"/>
      </w:pPr>
    </w:p>
    <w:p w14:paraId="6273D585" w14:textId="0D2A709A" w:rsidR="00B85032" w:rsidRDefault="00B85032" w:rsidP="002C214D">
      <w:pPr>
        <w:spacing w:line="240" w:lineRule="auto"/>
        <w:jc w:val="both"/>
      </w:pPr>
    </w:p>
    <w:p w14:paraId="10D3390B" w14:textId="77777777" w:rsidR="00B85032" w:rsidRDefault="00B85032" w:rsidP="002C214D">
      <w:pPr>
        <w:spacing w:line="240" w:lineRule="auto"/>
        <w:jc w:val="both"/>
      </w:pPr>
    </w:p>
    <w:p w14:paraId="124019CA" w14:textId="09B2D2DA" w:rsidR="00B85032" w:rsidRDefault="00B85032" w:rsidP="002C214D">
      <w:pPr>
        <w:spacing w:line="240" w:lineRule="auto"/>
        <w:jc w:val="both"/>
      </w:pPr>
    </w:p>
    <w:p w14:paraId="5162F2E8" w14:textId="4F00B42D" w:rsidR="00842B5A" w:rsidRDefault="00152C67" w:rsidP="00152C67">
      <w:pPr>
        <w:tabs>
          <w:tab w:val="left" w:pos="4950"/>
        </w:tabs>
        <w:spacing w:line="240" w:lineRule="auto"/>
        <w:jc w:val="both"/>
      </w:pPr>
      <w:r>
        <w:t xml:space="preserve">   Figure 6.  Battery and </w:t>
      </w:r>
      <w:proofErr w:type="gramStart"/>
      <w:r>
        <w:t>2 meter</w:t>
      </w:r>
      <w:proofErr w:type="gramEnd"/>
      <w:r>
        <w:t xml:space="preserve"> cavity</w:t>
      </w:r>
      <w:r>
        <w:tab/>
        <w:t xml:space="preserve"> Figure 7.  New rack installation.</w:t>
      </w:r>
    </w:p>
    <w:p w14:paraId="115D9A9A" w14:textId="1E0B400B" w:rsidR="00152C67" w:rsidRDefault="00152C67" w:rsidP="00152C67">
      <w:pPr>
        <w:tabs>
          <w:tab w:val="left" w:pos="1170"/>
          <w:tab w:val="left" w:pos="4950"/>
        </w:tabs>
        <w:spacing w:line="240" w:lineRule="auto"/>
        <w:jc w:val="both"/>
      </w:pPr>
      <w:r>
        <w:tab/>
        <w:t>Installation.</w:t>
      </w:r>
    </w:p>
    <w:p w14:paraId="2D1C0B01" w14:textId="77777777" w:rsidR="007A6271" w:rsidRDefault="007A6271" w:rsidP="002C214D">
      <w:pPr>
        <w:spacing w:line="240" w:lineRule="auto"/>
        <w:jc w:val="both"/>
      </w:pPr>
    </w:p>
    <w:p w14:paraId="0EE3D6A9" w14:textId="5FFB70DE" w:rsidR="00842B5A" w:rsidRDefault="00677813" w:rsidP="002C214D">
      <w:pPr>
        <w:spacing w:line="240" w:lineRule="auto"/>
        <w:jc w:val="both"/>
      </w:pPr>
      <w:r>
        <w:t xml:space="preserve">We applied power to the </w:t>
      </w:r>
      <w:r w:rsidR="008E18D0">
        <w:t>system,</w:t>
      </w:r>
      <w:r>
        <w:t xml:space="preserve"> and both repeaters were operating along with the MESH systems. </w:t>
      </w:r>
      <w:r w:rsidR="00BA5071">
        <w:t xml:space="preserve"> Figure 8 shows the new repeater rack installed in the building.  </w:t>
      </w:r>
      <w:r>
        <w:t xml:space="preserve"> With both repeaters in the receive mode and the MESH operating we were drawing about 2.7 amps.  With the 2</w:t>
      </w:r>
      <w:r w:rsidR="00803184">
        <w:t>-</w:t>
      </w:r>
      <w:r>
        <w:t xml:space="preserve">meter in transmit mode we drew 7.2 amps and with both the 2 Meter and the GMRS transmitters on we drew 13.3 amps.  </w:t>
      </w:r>
      <w:r w:rsidR="00631565">
        <w:t>So,</w:t>
      </w:r>
      <w:r>
        <w:t xml:space="preserve"> most of the time we are only drawing 2.7 amps from the batteries.  </w:t>
      </w:r>
      <w:r w:rsidR="00996749">
        <w:t xml:space="preserve">With </w:t>
      </w:r>
      <w:r w:rsidR="00996749">
        <w:lastRenderedPageBreak/>
        <w:t xml:space="preserve">the two </w:t>
      </w:r>
      <w:proofErr w:type="gramStart"/>
      <w:r w:rsidR="00996749">
        <w:t>400 amp</w:t>
      </w:r>
      <w:proofErr w:type="gramEnd"/>
      <w:r w:rsidR="00996749">
        <w:t xml:space="preserve"> hour batteries that should give us a little over a week operating time on just the batteries in case we lose the solar charger. </w:t>
      </w:r>
    </w:p>
    <w:p w14:paraId="7D1E08F1" w14:textId="23A4A3F2" w:rsidR="00996749" w:rsidRDefault="00626EDA" w:rsidP="002C214D">
      <w:pPr>
        <w:spacing w:line="240" w:lineRule="auto"/>
        <w:jc w:val="both"/>
      </w:pPr>
      <w:r>
        <w:rPr>
          <w:noProof/>
        </w:rPr>
        <w:drawing>
          <wp:anchor distT="0" distB="0" distL="114300" distR="114300" simplePos="0" relativeHeight="251667456" behindDoc="0" locked="0" layoutInCell="1" allowOverlap="1" wp14:anchorId="1E0E4FDB" wp14:editId="127436A6">
            <wp:simplePos x="0" y="0"/>
            <wp:positionH relativeFrom="column">
              <wp:posOffset>1473835</wp:posOffset>
            </wp:positionH>
            <wp:positionV relativeFrom="paragraph">
              <wp:posOffset>74295</wp:posOffset>
            </wp:positionV>
            <wp:extent cx="2429510" cy="3237865"/>
            <wp:effectExtent l="0" t="0" r="8890" b="635"/>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29510" cy="3237865"/>
                    </a:xfrm>
                    <a:prstGeom prst="rect">
                      <a:avLst/>
                    </a:prstGeom>
                    <a:noFill/>
                  </pic:spPr>
                </pic:pic>
              </a:graphicData>
            </a:graphic>
            <wp14:sizeRelH relativeFrom="page">
              <wp14:pctWidth>0</wp14:pctWidth>
            </wp14:sizeRelH>
            <wp14:sizeRelV relativeFrom="page">
              <wp14:pctHeight>0</wp14:pctHeight>
            </wp14:sizeRelV>
          </wp:anchor>
        </w:drawing>
      </w:r>
    </w:p>
    <w:p w14:paraId="54E5BBD6" w14:textId="394D154F" w:rsidR="00BA5071" w:rsidRDefault="00BA5071" w:rsidP="002C214D">
      <w:pPr>
        <w:spacing w:line="240" w:lineRule="auto"/>
        <w:jc w:val="both"/>
      </w:pPr>
    </w:p>
    <w:p w14:paraId="0C63E41A" w14:textId="4CFE24D2" w:rsidR="00BA5071" w:rsidRDefault="00BA5071" w:rsidP="002C214D">
      <w:pPr>
        <w:spacing w:line="240" w:lineRule="auto"/>
        <w:jc w:val="both"/>
      </w:pPr>
    </w:p>
    <w:p w14:paraId="6F326760" w14:textId="77777777" w:rsidR="00BA5071" w:rsidRDefault="00BA5071" w:rsidP="002C214D">
      <w:pPr>
        <w:spacing w:line="240" w:lineRule="auto"/>
        <w:jc w:val="both"/>
      </w:pPr>
    </w:p>
    <w:p w14:paraId="7BB4B4F9" w14:textId="77777777" w:rsidR="00BA5071" w:rsidRDefault="00BA5071" w:rsidP="002C214D">
      <w:pPr>
        <w:spacing w:line="240" w:lineRule="auto"/>
        <w:jc w:val="both"/>
      </w:pPr>
    </w:p>
    <w:p w14:paraId="5E8FB243" w14:textId="77777777" w:rsidR="00BA5071" w:rsidRDefault="00BA5071" w:rsidP="002C214D">
      <w:pPr>
        <w:spacing w:line="240" w:lineRule="auto"/>
        <w:jc w:val="both"/>
      </w:pPr>
    </w:p>
    <w:p w14:paraId="49B68D48" w14:textId="77777777" w:rsidR="00BA5071" w:rsidRDefault="00BA5071" w:rsidP="002C214D">
      <w:pPr>
        <w:spacing w:line="240" w:lineRule="auto"/>
        <w:jc w:val="both"/>
      </w:pPr>
    </w:p>
    <w:p w14:paraId="7B56CDEE" w14:textId="080002ED" w:rsidR="00BA5071" w:rsidRDefault="00BA5071" w:rsidP="002C214D">
      <w:pPr>
        <w:spacing w:line="240" w:lineRule="auto"/>
        <w:jc w:val="both"/>
      </w:pPr>
    </w:p>
    <w:p w14:paraId="4C272E4D" w14:textId="77777777" w:rsidR="00BA5071" w:rsidRDefault="00BA5071" w:rsidP="002C214D">
      <w:pPr>
        <w:spacing w:line="240" w:lineRule="auto"/>
        <w:jc w:val="both"/>
      </w:pPr>
    </w:p>
    <w:p w14:paraId="16283025" w14:textId="77777777" w:rsidR="00BA5071" w:rsidRDefault="00BA5071" w:rsidP="002C214D">
      <w:pPr>
        <w:spacing w:line="240" w:lineRule="auto"/>
        <w:jc w:val="both"/>
      </w:pPr>
    </w:p>
    <w:p w14:paraId="1ECBABB3" w14:textId="2AD5AA22" w:rsidR="00BA5071" w:rsidRDefault="00BA5071" w:rsidP="002C214D">
      <w:pPr>
        <w:spacing w:line="240" w:lineRule="auto"/>
        <w:jc w:val="both"/>
      </w:pPr>
    </w:p>
    <w:p w14:paraId="0686A49C" w14:textId="74261919" w:rsidR="00BA5071" w:rsidRDefault="00BA5071" w:rsidP="002C214D">
      <w:pPr>
        <w:spacing w:line="240" w:lineRule="auto"/>
        <w:jc w:val="both"/>
      </w:pPr>
    </w:p>
    <w:p w14:paraId="2FF7B905" w14:textId="77777777" w:rsidR="00BA5071" w:rsidRDefault="00BA5071" w:rsidP="002C214D">
      <w:pPr>
        <w:spacing w:line="240" w:lineRule="auto"/>
        <w:jc w:val="both"/>
      </w:pPr>
    </w:p>
    <w:p w14:paraId="4D81BD7F" w14:textId="77777777" w:rsidR="00BA5071" w:rsidRDefault="00BA5071" w:rsidP="002C214D">
      <w:pPr>
        <w:spacing w:line="240" w:lineRule="auto"/>
        <w:jc w:val="both"/>
      </w:pPr>
    </w:p>
    <w:p w14:paraId="054F9253" w14:textId="77777777" w:rsidR="00BA5071" w:rsidRDefault="00BA5071" w:rsidP="002C214D">
      <w:pPr>
        <w:spacing w:line="240" w:lineRule="auto"/>
        <w:jc w:val="both"/>
      </w:pPr>
    </w:p>
    <w:p w14:paraId="58AD1DD1" w14:textId="77777777" w:rsidR="00BA5071" w:rsidRDefault="00BA5071" w:rsidP="002C214D">
      <w:pPr>
        <w:spacing w:line="240" w:lineRule="auto"/>
        <w:jc w:val="both"/>
      </w:pPr>
    </w:p>
    <w:p w14:paraId="045DC674" w14:textId="77777777" w:rsidR="00BA5071" w:rsidRDefault="00BA5071" w:rsidP="002C214D">
      <w:pPr>
        <w:spacing w:line="240" w:lineRule="auto"/>
        <w:jc w:val="both"/>
      </w:pPr>
    </w:p>
    <w:p w14:paraId="1C92F65B" w14:textId="1D9F59A8" w:rsidR="00BA5071" w:rsidRDefault="00BA5071" w:rsidP="002C214D">
      <w:pPr>
        <w:spacing w:line="240" w:lineRule="auto"/>
        <w:jc w:val="both"/>
      </w:pPr>
    </w:p>
    <w:p w14:paraId="4D01CCF6" w14:textId="1CB6DA89" w:rsidR="00BA5071" w:rsidRDefault="00467D3F" w:rsidP="00467D3F">
      <w:pPr>
        <w:tabs>
          <w:tab w:val="left" w:pos="1800"/>
        </w:tabs>
        <w:spacing w:line="240" w:lineRule="auto"/>
        <w:jc w:val="both"/>
      </w:pPr>
      <w:r>
        <w:tab/>
        <w:t xml:space="preserve">Figure 8.  New repeater rack </w:t>
      </w:r>
      <w:proofErr w:type="gramStart"/>
      <w:r>
        <w:t>installed</w:t>
      </w:r>
      <w:proofErr w:type="gramEnd"/>
      <w:r>
        <w:t xml:space="preserve"> in the building.</w:t>
      </w:r>
    </w:p>
    <w:p w14:paraId="76659916" w14:textId="15281E3C" w:rsidR="00BA5071" w:rsidRDefault="00BA5071" w:rsidP="002C214D">
      <w:pPr>
        <w:spacing w:line="240" w:lineRule="auto"/>
        <w:jc w:val="both"/>
      </w:pPr>
    </w:p>
    <w:p w14:paraId="266F2946" w14:textId="5221C8B9" w:rsidR="002A3E81" w:rsidRDefault="00DD7CF6" w:rsidP="002C214D">
      <w:pPr>
        <w:spacing w:line="240" w:lineRule="auto"/>
        <w:jc w:val="both"/>
      </w:pPr>
      <w:r>
        <w:t xml:space="preserve">On 9 May 2026 John, Mike, and I made another trip to the repeater site to </w:t>
      </w:r>
      <w:r w:rsidR="00EC2067">
        <w:t>replace</w:t>
      </w:r>
      <w:r>
        <w:t xml:space="preserve"> the power cables and the solar panel and wiring.  We also planned to work on </w:t>
      </w:r>
      <w:r w:rsidR="00EC2067">
        <w:t>RF</w:t>
      </w:r>
      <w:r>
        <w:t xml:space="preserve"> cabling.  We turned off the power to the rack and disconnected the batteries and solar power.  John and Mike then removed the old solar panel off the roof, Figure 9, and replaced it with the new panel that had a little higher output, figure 10.</w:t>
      </w:r>
    </w:p>
    <w:p w14:paraId="3CCBEE7A" w14:textId="6006180C" w:rsidR="002A3E81" w:rsidRDefault="00290C3D" w:rsidP="002C214D">
      <w:pPr>
        <w:spacing w:line="240" w:lineRule="auto"/>
        <w:jc w:val="both"/>
      </w:pPr>
      <w:r>
        <w:rPr>
          <w:noProof/>
        </w:rPr>
        <w:drawing>
          <wp:anchor distT="0" distB="0" distL="114300" distR="114300" simplePos="0" relativeHeight="251675648" behindDoc="0" locked="0" layoutInCell="1" allowOverlap="1" wp14:anchorId="388E5B4E" wp14:editId="5222794E">
            <wp:simplePos x="0" y="0"/>
            <wp:positionH relativeFrom="column">
              <wp:posOffset>3154760</wp:posOffset>
            </wp:positionH>
            <wp:positionV relativeFrom="paragraph">
              <wp:posOffset>184785</wp:posOffset>
            </wp:positionV>
            <wp:extent cx="2805430" cy="1874387"/>
            <wp:effectExtent l="0" t="0" r="0" b="0"/>
            <wp:wrapNone/>
            <wp:docPr id="3450256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05430" cy="18743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419512" w14:textId="2443E5C7" w:rsidR="00996749" w:rsidRDefault="0053396A" w:rsidP="002C214D">
      <w:pPr>
        <w:spacing w:line="240" w:lineRule="auto"/>
        <w:jc w:val="both"/>
      </w:pPr>
      <w:r>
        <w:rPr>
          <w:noProof/>
        </w:rPr>
        <w:drawing>
          <wp:anchor distT="0" distB="0" distL="114300" distR="114300" simplePos="0" relativeHeight="251676672" behindDoc="0" locked="0" layoutInCell="1" allowOverlap="1" wp14:anchorId="2870C655" wp14:editId="2D8E6A8D">
            <wp:simplePos x="0" y="0"/>
            <wp:positionH relativeFrom="column">
              <wp:posOffset>1163</wp:posOffset>
            </wp:positionH>
            <wp:positionV relativeFrom="paragraph">
              <wp:posOffset>17602</wp:posOffset>
            </wp:positionV>
            <wp:extent cx="2781300" cy="1858458"/>
            <wp:effectExtent l="0" t="0" r="0" b="8890"/>
            <wp:wrapNone/>
            <wp:docPr id="19195389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81300" cy="18584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B057F8" w14:textId="1C381528" w:rsidR="002C214D" w:rsidRDefault="002C214D" w:rsidP="002C214D">
      <w:pPr>
        <w:spacing w:line="240" w:lineRule="auto"/>
        <w:jc w:val="both"/>
      </w:pPr>
    </w:p>
    <w:p w14:paraId="11FEB9B3" w14:textId="29465102" w:rsidR="002C214D" w:rsidRDefault="002C214D" w:rsidP="002C214D">
      <w:pPr>
        <w:spacing w:line="240" w:lineRule="auto"/>
        <w:jc w:val="both"/>
      </w:pPr>
    </w:p>
    <w:p w14:paraId="538709EF" w14:textId="50F04C8C" w:rsidR="002C214D" w:rsidRDefault="002C214D" w:rsidP="002C214D">
      <w:pPr>
        <w:spacing w:line="240" w:lineRule="auto"/>
        <w:jc w:val="both"/>
      </w:pPr>
    </w:p>
    <w:p w14:paraId="3156AE78" w14:textId="4E655060" w:rsidR="002C214D" w:rsidRDefault="002C214D" w:rsidP="002C214D">
      <w:pPr>
        <w:spacing w:line="240" w:lineRule="auto"/>
        <w:jc w:val="both"/>
      </w:pPr>
    </w:p>
    <w:p w14:paraId="787CF38D" w14:textId="04412B7A" w:rsidR="00E9115C" w:rsidRDefault="00E9115C" w:rsidP="00425746">
      <w:pPr>
        <w:spacing w:line="240" w:lineRule="auto"/>
      </w:pPr>
    </w:p>
    <w:p w14:paraId="2A75972E" w14:textId="7678CF03" w:rsidR="00E9115C" w:rsidRDefault="00E9115C" w:rsidP="00425746">
      <w:pPr>
        <w:spacing w:line="240" w:lineRule="auto"/>
      </w:pPr>
    </w:p>
    <w:p w14:paraId="48245E58" w14:textId="3CFDDB94" w:rsidR="00425746" w:rsidRPr="00425746" w:rsidRDefault="00425746" w:rsidP="00425746">
      <w:pPr>
        <w:spacing w:line="240" w:lineRule="auto"/>
        <w:jc w:val="both"/>
        <w:rPr>
          <w:rFonts w:ascii="Arial" w:hAnsi="Arial" w:cs="Arial"/>
        </w:rPr>
      </w:pPr>
    </w:p>
    <w:p w14:paraId="6B15A34B" w14:textId="77777777" w:rsidR="00425746" w:rsidRPr="00425746" w:rsidRDefault="00425746" w:rsidP="00425746">
      <w:pPr>
        <w:spacing w:line="240" w:lineRule="auto"/>
        <w:jc w:val="both"/>
        <w:rPr>
          <w:rFonts w:ascii="Arial" w:hAnsi="Arial" w:cs="Arial"/>
        </w:rPr>
      </w:pPr>
    </w:p>
    <w:p w14:paraId="31BF2608" w14:textId="6CEC6A2E" w:rsidR="00425746" w:rsidRDefault="00425746" w:rsidP="00425746">
      <w:pPr>
        <w:spacing w:line="240" w:lineRule="auto"/>
        <w:jc w:val="both"/>
      </w:pPr>
    </w:p>
    <w:p w14:paraId="08E40AA0" w14:textId="77777777" w:rsidR="002A3E81" w:rsidRDefault="002A3E81" w:rsidP="00425746">
      <w:pPr>
        <w:spacing w:line="240" w:lineRule="auto"/>
        <w:jc w:val="both"/>
      </w:pPr>
    </w:p>
    <w:p w14:paraId="3395CF82" w14:textId="6C1EF1BF" w:rsidR="002A3E81" w:rsidRDefault="002A3E81" w:rsidP="002A3E81">
      <w:pPr>
        <w:tabs>
          <w:tab w:val="left" w:pos="5130"/>
        </w:tabs>
        <w:spacing w:line="240" w:lineRule="auto"/>
        <w:jc w:val="both"/>
      </w:pPr>
      <w:r>
        <w:t xml:space="preserve">   Figure 9.  Removal of the old solar Panel.</w:t>
      </w:r>
      <w:r>
        <w:tab/>
        <w:t>Figure 10.  Installation of new solar panel.</w:t>
      </w:r>
    </w:p>
    <w:p w14:paraId="4693F605" w14:textId="77777777" w:rsidR="002A3E81" w:rsidRDefault="002A3E81" w:rsidP="002A3E81">
      <w:pPr>
        <w:tabs>
          <w:tab w:val="left" w:pos="5130"/>
        </w:tabs>
        <w:spacing w:line="240" w:lineRule="auto"/>
        <w:jc w:val="both"/>
      </w:pPr>
    </w:p>
    <w:p w14:paraId="774FB311" w14:textId="77777777" w:rsidR="00721C15" w:rsidRDefault="00721C15" w:rsidP="002A3E81">
      <w:pPr>
        <w:tabs>
          <w:tab w:val="left" w:pos="5130"/>
        </w:tabs>
        <w:spacing w:line="240" w:lineRule="auto"/>
        <w:jc w:val="both"/>
      </w:pPr>
    </w:p>
    <w:p w14:paraId="3FE1CBE5" w14:textId="5DDD6E6B" w:rsidR="00721C15" w:rsidRDefault="00721C15" w:rsidP="002A3E81">
      <w:pPr>
        <w:tabs>
          <w:tab w:val="left" w:pos="5130"/>
        </w:tabs>
        <w:spacing w:line="240" w:lineRule="auto"/>
        <w:jc w:val="both"/>
      </w:pPr>
    </w:p>
    <w:p w14:paraId="266864C1" w14:textId="4BAAD0D9" w:rsidR="002A3E81" w:rsidRDefault="002A3E81" w:rsidP="002A3E81">
      <w:pPr>
        <w:tabs>
          <w:tab w:val="left" w:pos="5130"/>
        </w:tabs>
        <w:spacing w:line="240" w:lineRule="auto"/>
        <w:jc w:val="both"/>
      </w:pPr>
      <w:r>
        <w:lastRenderedPageBreak/>
        <w:t xml:space="preserve">After the new solar panel was </w:t>
      </w:r>
      <w:r w:rsidR="00301578">
        <w:t>installed,</w:t>
      </w:r>
      <w:r>
        <w:t xml:space="preserve"> Mike </w:t>
      </w:r>
      <w:r w:rsidR="00301578">
        <w:t xml:space="preserve">and John </w:t>
      </w:r>
      <w:r w:rsidR="002D5639">
        <w:t>built</w:t>
      </w:r>
      <w:r>
        <w:t xml:space="preserve"> the new solar panel </w:t>
      </w:r>
      <w:r w:rsidR="00301578">
        <w:t>and battery power cabling.  I worked on the rewiring of the RF cables</w:t>
      </w:r>
      <w:r w:rsidR="00721C15">
        <w:t xml:space="preserve"> which included replacing some of the short cable runs with RG-8X instead of the RE-213</w:t>
      </w:r>
      <w:r w:rsidR="00301578">
        <w:t>.  Figures 11 and 12 show the assembly of the new power cables.</w:t>
      </w:r>
    </w:p>
    <w:p w14:paraId="6952AEDF" w14:textId="60F4B0F4" w:rsidR="00301578" w:rsidRDefault="00D653D4" w:rsidP="002A3E81">
      <w:pPr>
        <w:tabs>
          <w:tab w:val="left" w:pos="5130"/>
        </w:tabs>
        <w:spacing w:line="240" w:lineRule="auto"/>
        <w:jc w:val="both"/>
      </w:pPr>
      <w:r>
        <w:rPr>
          <w:noProof/>
        </w:rPr>
        <w:drawing>
          <wp:anchor distT="0" distB="0" distL="114300" distR="114300" simplePos="0" relativeHeight="251674624" behindDoc="0" locked="0" layoutInCell="1" allowOverlap="1" wp14:anchorId="365A173E" wp14:editId="59901F45">
            <wp:simplePos x="0" y="0"/>
            <wp:positionH relativeFrom="column">
              <wp:posOffset>3226158</wp:posOffset>
            </wp:positionH>
            <wp:positionV relativeFrom="paragraph">
              <wp:posOffset>183175</wp:posOffset>
            </wp:positionV>
            <wp:extent cx="2311757" cy="1963388"/>
            <wp:effectExtent l="0" t="0" r="0" b="0"/>
            <wp:wrapNone/>
            <wp:docPr id="6632920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34912" cy="19830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1578">
        <w:rPr>
          <w:noProof/>
        </w:rPr>
        <w:drawing>
          <wp:anchor distT="0" distB="0" distL="114300" distR="114300" simplePos="0" relativeHeight="251651072" behindDoc="0" locked="0" layoutInCell="1" allowOverlap="1" wp14:anchorId="6F9FEC9F" wp14:editId="18758536">
            <wp:simplePos x="0" y="0"/>
            <wp:positionH relativeFrom="column">
              <wp:posOffset>0</wp:posOffset>
            </wp:positionH>
            <wp:positionV relativeFrom="paragraph">
              <wp:posOffset>180576</wp:posOffset>
            </wp:positionV>
            <wp:extent cx="2960800" cy="1975871"/>
            <wp:effectExtent l="0" t="0" r="0" b="5715"/>
            <wp:wrapNone/>
            <wp:docPr id="7549228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60800" cy="1975871"/>
                    </a:xfrm>
                    <a:prstGeom prst="rect">
                      <a:avLst/>
                    </a:prstGeom>
                    <a:noFill/>
                    <a:ln>
                      <a:noFill/>
                    </a:ln>
                  </pic:spPr>
                </pic:pic>
              </a:graphicData>
            </a:graphic>
          </wp:anchor>
        </w:drawing>
      </w:r>
    </w:p>
    <w:p w14:paraId="62F7A3F6" w14:textId="3793429A" w:rsidR="00301578" w:rsidRDefault="00301578" w:rsidP="002A3E81">
      <w:pPr>
        <w:tabs>
          <w:tab w:val="left" w:pos="5130"/>
        </w:tabs>
        <w:spacing w:line="240" w:lineRule="auto"/>
        <w:jc w:val="both"/>
      </w:pPr>
    </w:p>
    <w:p w14:paraId="74DD6FB8" w14:textId="0BD9B6DA" w:rsidR="00301578" w:rsidRDefault="00301578" w:rsidP="002A3E81">
      <w:pPr>
        <w:tabs>
          <w:tab w:val="left" w:pos="5130"/>
        </w:tabs>
        <w:spacing w:line="240" w:lineRule="auto"/>
        <w:jc w:val="both"/>
      </w:pPr>
    </w:p>
    <w:p w14:paraId="08933865" w14:textId="17C41D7E" w:rsidR="00301578" w:rsidRDefault="00301578" w:rsidP="002A3E81">
      <w:pPr>
        <w:tabs>
          <w:tab w:val="left" w:pos="5130"/>
        </w:tabs>
        <w:spacing w:line="240" w:lineRule="auto"/>
        <w:jc w:val="both"/>
      </w:pPr>
    </w:p>
    <w:p w14:paraId="48F18428" w14:textId="51DA7CEC" w:rsidR="00301578" w:rsidRDefault="00301578" w:rsidP="002A3E81">
      <w:pPr>
        <w:tabs>
          <w:tab w:val="left" w:pos="5130"/>
        </w:tabs>
        <w:spacing w:line="240" w:lineRule="auto"/>
        <w:jc w:val="both"/>
      </w:pPr>
    </w:p>
    <w:p w14:paraId="4D296968" w14:textId="5B912AF3" w:rsidR="00301578" w:rsidRDefault="00301578" w:rsidP="002A3E81">
      <w:pPr>
        <w:tabs>
          <w:tab w:val="left" w:pos="5130"/>
        </w:tabs>
        <w:spacing w:line="240" w:lineRule="auto"/>
        <w:jc w:val="both"/>
      </w:pPr>
    </w:p>
    <w:p w14:paraId="2DF552AC" w14:textId="4D1718E1" w:rsidR="00301578" w:rsidRDefault="00301578" w:rsidP="002A3E81">
      <w:pPr>
        <w:tabs>
          <w:tab w:val="left" w:pos="5130"/>
        </w:tabs>
        <w:spacing w:line="240" w:lineRule="auto"/>
        <w:jc w:val="both"/>
      </w:pPr>
    </w:p>
    <w:p w14:paraId="15817E65" w14:textId="1043100C" w:rsidR="00301578" w:rsidRDefault="00301578" w:rsidP="002A3E81">
      <w:pPr>
        <w:tabs>
          <w:tab w:val="left" w:pos="5130"/>
        </w:tabs>
        <w:spacing w:line="240" w:lineRule="auto"/>
        <w:jc w:val="both"/>
      </w:pPr>
    </w:p>
    <w:p w14:paraId="17634FBD" w14:textId="64E6DF84" w:rsidR="00301578" w:rsidRDefault="00301578" w:rsidP="002A3E81">
      <w:pPr>
        <w:tabs>
          <w:tab w:val="left" w:pos="5130"/>
        </w:tabs>
        <w:spacing w:line="240" w:lineRule="auto"/>
        <w:jc w:val="both"/>
      </w:pPr>
    </w:p>
    <w:p w14:paraId="33A151EB" w14:textId="156465DA" w:rsidR="00301578" w:rsidRDefault="00301578" w:rsidP="002A3E81">
      <w:pPr>
        <w:tabs>
          <w:tab w:val="left" w:pos="5130"/>
        </w:tabs>
        <w:spacing w:line="240" w:lineRule="auto"/>
        <w:jc w:val="both"/>
      </w:pPr>
    </w:p>
    <w:p w14:paraId="2B1FE1FD" w14:textId="7304DB62" w:rsidR="00301578" w:rsidRDefault="00301578" w:rsidP="002A3E81">
      <w:pPr>
        <w:tabs>
          <w:tab w:val="left" w:pos="5130"/>
        </w:tabs>
        <w:spacing w:line="240" w:lineRule="auto"/>
        <w:jc w:val="both"/>
      </w:pPr>
    </w:p>
    <w:p w14:paraId="6815C79F" w14:textId="7162DD35" w:rsidR="00301578" w:rsidRDefault="00301578" w:rsidP="002A3E81">
      <w:pPr>
        <w:tabs>
          <w:tab w:val="left" w:pos="5130"/>
        </w:tabs>
        <w:spacing w:line="240" w:lineRule="auto"/>
        <w:jc w:val="both"/>
      </w:pPr>
    </w:p>
    <w:p w14:paraId="1A191539" w14:textId="26F53E54" w:rsidR="00721C15" w:rsidRDefault="00301578" w:rsidP="00721C15">
      <w:pPr>
        <w:tabs>
          <w:tab w:val="left" w:pos="5130"/>
        </w:tabs>
        <w:spacing w:line="240" w:lineRule="auto"/>
        <w:ind w:left="5130" w:hanging="5130"/>
        <w:jc w:val="both"/>
      </w:pPr>
      <w:r>
        <w:t xml:space="preserve">Figure 11.  Mike </w:t>
      </w:r>
      <w:r w:rsidR="00721C15">
        <w:t>works</w:t>
      </w:r>
      <w:r>
        <w:t xml:space="preserve"> on the new solar panel</w:t>
      </w:r>
      <w:r>
        <w:tab/>
      </w:r>
      <w:r w:rsidR="00721C15">
        <w:t xml:space="preserve">Figure 12. </w:t>
      </w:r>
      <w:r>
        <w:t>John &amp; Mike working o</w:t>
      </w:r>
      <w:r w:rsidR="00721C15">
        <w:t xml:space="preserve">n </w:t>
      </w:r>
    </w:p>
    <w:p w14:paraId="73EE0DD5" w14:textId="2319F591" w:rsidR="00721C15" w:rsidRDefault="00721C15" w:rsidP="00721C15">
      <w:pPr>
        <w:tabs>
          <w:tab w:val="left" w:pos="1080"/>
          <w:tab w:val="left" w:pos="5130"/>
        </w:tabs>
        <w:spacing w:line="240" w:lineRule="auto"/>
        <w:ind w:left="5130" w:hanging="5130"/>
        <w:jc w:val="both"/>
      </w:pPr>
      <w:r>
        <w:tab/>
        <w:t>Cables.</w:t>
      </w:r>
      <w:r>
        <w:tab/>
      </w:r>
      <w:r w:rsidR="00301578">
        <w:t xml:space="preserve">assembly </w:t>
      </w:r>
      <w:r>
        <w:t xml:space="preserve">of connectors for </w:t>
      </w:r>
      <w:r w:rsidR="00DA14F6">
        <w:t>power</w:t>
      </w:r>
      <w:r>
        <w:t xml:space="preserve"> </w:t>
      </w:r>
    </w:p>
    <w:p w14:paraId="305F474F" w14:textId="6EB5F06B" w:rsidR="00721C15" w:rsidRDefault="00721C15" w:rsidP="00721C15">
      <w:pPr>
        <w:tabs>
          <w:tab w:val="left" w:pos="5130"/>
        </w:tabs>
        <w:spacing w:line="240" w:lineRule="auto"/>
        <w:ind w:left="5130" w:hanging="5130"/>
        <w:jc w:val="both"/>
      </w:pPr>
      <w:r>
        <w:tab/>
        <w:t>cables.</w:t>
      </w:r>
    </w:p>
    <w:p w14:paraId="34C07D37" w14:textId="11E3663A" w:rsidR="00301578" w:rsidRDefault="00721C15" w:rsidP="00721C15">
      <w:pPr>
        <w:tabs>
          <w:tab w:val="left" w:pos="1080"/>
          <w:tab w:val="left" w:pos="5130"/>
        </w:tabs>
        <w:spacing w:line="240" w:lineRule="auto"/>
        <w:ind w:left="5130" w:hanging="5130"/>
        <w:jc w:val="both"/>
      </w:pPr>
      <w:r>
        <w:tab/>
      </w:r>
    </w:p>
    <w:p w14:paraId="4D4C7479" w14:textId="45E2A9A4" w:rsidR="00721C15" w:rsidRDefault="00883D5B" w:rsidP="00883D5B">
      <w:pPr>
        <w:tabs>
          <w:tab w:val="left" w:pos="0"/>
          <w:tab w:val="left" w:pos="1080"/>
        </w:tabs>
        <w:spacing w:line="240" w:lineRule="auto"/>
        <w:jc w:val="both"/>
      </w:pPr>
      <w:r>
        <w:t>The new power cables were installed in the building and connected to the new repeater rack.  Figure 13 shows the routing of the power and RF cables in the building and Figure 14 shows the repeater rack with the new power cables installed.</w:t>
      </w:r>
    </w:p>
    <w:p w14:paraId="5950CCEE" w14:textId="34240CA9" w:rsidR="00883D5B" w:rsidRDefault="00111A4A" w:rsidP="00883D5B">
      <w:pPr>
        <w:tabs>
          <w:tab w:val="left" w:pos="0"/>
          <w:tab w:val="left" w:pos="1080"/>
        </w:tabs>
        <w:spacing w:line="240" w:lineRule="auto"/>
        <w:jc w:val="both"/>
      </w:pPr>
      <w:r>
        <w:rPr>
          <w:noProof/>
        </w:rPr>
        <w:drawing>
          <wp:anchor distT="0" distB="0" distL="114300" distR="114300" simplePos="0" relativeHeight="251673600" behindDoc="0" locked="0" layoutInCell="1" allowOverlap="1" wp14:anchorId="1E971E5C" wp14:editId="4345F5F9">
            <wp:simplePos x="0" y="0"/>
            <wp:positionH relativeFrom="column">
              <wp:posOffset>3528016</wp:posOffset>
            </wp:positionH>
            <wp:positionV relativeFrom="paragraph">
              <wp:posOffset>167729</wp:posOffset>
            </wp:positionV>
            <wp:extent cx="1828621" cy="1935427"/>
            <wp:effectExtent l="0" t="0" r="635" b="8255"/>
            <wp:wrapNone/>
            <wp:docPr id="4929561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28621" cy="19354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3C85">
        <w:rPr>
          <w:noProof/>
        </w:rPr>
        <w:drawing>
          <wp:anchor distT="0" distB="0" distL="114300" distR="114300" simplePos="0" relativeHeight="251672576" behindDoc="0" locked="0" layoutInCell="1" allowOverlap="1" wp14:anchorId="312C2C9F" wp14:editId="309DD130">
            <wp:simplePos x="0" y="0"/>
            <wp:positionH relativeFrom="column">
              <wp:posOffset>44611</wp:posOffset>
            </wp:positionH>
            <wp:positionV relativeFrom="paragraph">
              <wp:posOffset>148974</wp:posOffset>
            </wp:positionV>
            <wp:extent cx="2923504" cy="1953276"/>
            <wp:effectExtent l="0" t="0" r="0" b="8890"/>
            <wp:wrapNone/>
            <wp:docPr id="14437543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19000"/>
                              </a14:imgEffect>
                            </a14:imgLayer>
                          </a14:imgProps>
                        </a:ext>
                        <a:ext uri="{28A0092B-C50C-407E-A947-70E740481C1C}">
                          <a14:useLocalDpi xmlns:a14="http://schemas.microsoft.com/office/drawing/2010/main" val="0"/>
                        </a:ext>
                      </a:extLst>
                    </a:blip>
                    <a:srcRect/>
                    <a:stretch>
                      <a:fillRect/>
                    </a:stretch>
                  </pic:blipFill>
                  <pic:spPr bwMode="auto">
                    <a:xfrm>
                      <a:off x="0" y="0"/>
                      <a:ext cx="2923504" cy="19532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82203E" w14:textId="7F32EA91" w:rsidR="00883D5B" w:rsidRDefault="00883D5B" w:rsidP="00883D5B">
      <w:pPr>
        <w:tabs>
          <w:tab w:val="left" w:pos="0"/>
          <w:tab w:val="left" w:pos="1080"/>
        </w:tabs>
        <w:spacing w:line="240" w:lineRule="auto"/>
        <w:jc w:val="both"/>
      </w:pPr>
    </w:p>
    <w:p w14:paraId="764230BA" w14:textId="428AEDBA" w:rsidR="00883D5B" w:rsidRDefault="00883D5B" w:rsidP="00883D5B">
      <w:pPr>
        <w:tabs>
          <w:tab w:val="left" w:pos="0"/>
          <w:tab w:val="left" w:pos="1080"/>
        </w:tabs>
        <w:spacing w:line="240" w:lineRule="auto"/>
        <w:jc w:val="both"/>
      </w:pPr>
    </w:p>
    <w:p w14:paraId="11A4CF55" w14:textId="6C44206E" w:rsidR="00883D5B" w:rsidRDefault="00883D5B" w:rsidP="00883D5B">
      <w:pPr>
        <w:tabs>
          <w:tab w:val="left" w:pos="0"/>
          <w:tab w:val="left" w:pos="1080"/>
        </w:tabs>
        <w:spacing w:line="240" w:lineRule="auto"/>
        <w:jc w:val="both"/>
      </w:pPr>
    </w:p>
    <w:p w14:paraId="332BC07B" w14:textId="0F6704C8" w:rsidR="00883D5B" w:rsidRDefault="00883D5B" w:rsidP="00883D5B">
      <w:pPr>
        <w:tabs>
          <w:tab w:val="left" w:pos="0"/>
          <w:tab w:val="left" w:pos="1080"/>
        </w:tabs>
        <w:spacing w:line="240" w:lineRule="auto"/>
        <w:jc w:val="both"/>
      </w:pPr>
    </w:p>
    <w:p w14:paraId="523CA5E3" w14:textId="0816E597" w:rsidR="00883D5B" w:rsidRDefault="00883D5B" w:rsidP="00883D5B">
      <w:pPr>
        <w:tabs>
          <w:tab w:val="left" w:pos="0"/>
          <w:tab w:val="left" w:pos="1080"/>
        </w:tabs>
        <w:spacing w:line="240" w:lineRule="auto"/>
        <w:jc w:val="both"/>
      </w:pPr>
    </w:p>
    <w:p w14:paraId="659B1150" w14:textId="4E6AFA5B" w:rsidR="00883D5B" w:rsidRDefault="00883D5B" w:rsidP="00883D5B">
      <w:pPr>
        <w:tabs>
          <w:tab w:val="left" w:pos="0"/>
          <w:tab w:val="left" w:pos="1080"/>
        </w:tabs>
        <w:spacing w:line="240" w:lineRule="auto"/>
        <w:jc w:val="both"/>
      </w:pPr>
    </w:p>
    <w:p w14:paraId="16406FD5" w14:textId="523E4738" w:rsidR="00883D5B" w:rsidRDefault="00883D5B" w:rsidP="00883D5B">
      <w:pPr>
        <w:tabs>
          <w:tab w:val="left" w:pos="0"/>
          <w:tab w:val="left" w:pos="1080"/>
        </w:tabs>
        <w:spacing w:line="240" w:lineRule="auto"/>
        <w:jc w:val="both"/>
      </w:pPr>
    </w:p>
    <w:p w14:paraId="75D9EACC" w14:textId="119808E1" w:rsidR="00883D5B" w:rsidRDefault="00883D5B" w:rsidP="00883D5B">
      <w:pPr>
        <w:tabs>
          <w:tab w:val="left" w:pos="0"/>
          <w:tab w:val="left" w:pos="1080"/>
        </w:tabs>
        <w:spacing w:line="240" w:lineRule="auto"/>
        <w:jc w:val="both"/>
      </w:pPr>
    </w:p>
    <w:p w14:paraId="6E713577" w14:textId="44E706E6" w:rsidR="00883D5B" w:rsidRDefault="00883D5B" w:rsidP="00883D5B">
      <w:pPr>
        <w:tabs>
          <w:tab w:val="left" w:pos="0"/>
          <w:tab w:val="left" w:pos="1080"/>
        </w:tabs>
        <w:spacing w:line="240" w:lineRule="auto"/>
        <w:jc w:val="both"/>
      </w:pPr>
    </w:p>
    <w:p w14:paraId="5EB614DC" w14:textId="4926B594" w:rsidR="00883D5B" w:rsidRDefault="00883D5B" w:rsidP="00883D5B">
      <w:pPr>
        <w:tabs>
          <w:tab w:val="left" w:pos="0"/>
          <w:tab w:val="left" w:pos="1080"/>
        </w:tabs>
        <w:spacing w:line="240" w:lineRule="auto"/>
        <w:jc w:val="both"/>
      </w:pPr>
    </w:p>
    <w:p w14:paraId="010CA34C" w14:textId="25787F95" w:rsidR="00883D5B" w:rsidRDefault="00883D5B" w:rsidP="00883D5B">
      <w:pPr>
        <w:tabs>
          <w:tab w:val="left" w:pos="0"/>
          <w:tab w:val="left" w:pos="1080"/>
        </w:tabs>
        <w:spacing w:line="240" w:lineRule="auto"/>
        <w:jc w:val="both"/>
      </w:pPr>
    </w:p>
    <w:p w14:paraId="48136F78" w14:textId="2B5E2C8B" w:rsidR="00883D5B" w:rsidRDefault="00883D5B" w:rsidP="00883D5B">
      <w:pPr>
        <w:tabs>
          <w:tab w:val="left" w:pos="0"/>
          <w:tab w:val="left" w:pos="1080"/>
          <w:tab w:val="left" w:pos="5400"/>
        </w:tabs>
        <w:spacing w:line="240" w:lineRule="auto"/>
        <w:ind w:left="5040" w:hanging="5040"/>
        <w:jc w:val="both"/>
      </w:pPr>
      <w:r>
        <w:t>Figure 13.  New power and RF cable installation.</w:t>
      </w:r>
      <w:r>
        <w:tab/>
        <w:t>Figure 14.  Repeater rack with new power</w:t>
      </w:r>
    </w:p>
    <w:p w14:paraId="579FCB85" w14:textId="56779324" w:rsidR="00883D5B" w:rsidRDefault="00883D5B" w:rsidP="00883D5B">
      <w:pPr>
        <w:tabs>
          <w:tab w:val="left" w:pos="0"/>
          <w:tab w:val="left" w:pos="1080"/>
          <w:tab w:val="left" w:pos="6120"/>
        </w:tabs>
        <w:spacing w:line="240" w:lineRule="auto"/>
        <w:ind w:left="5040" w:hanging="5040"/>
        <w:jc w:val="both"/>
      </w:pPr>
      <w:r>
        <w:tab/>
      </w:r>
      <w:r>
        <w:tab/>
      </w:r>
      <w:r>
        <w:tab/>
        <w:t>Cables installed.</w:t>
      </w:r>
    </w:p>
    <w:p w14:paraId="39F59387" w14:textId="088849C9" w:rsidR="00883D5B" w:rsidRDefault="00883D5B" w:rsidP="00883D5B">
      <w:pPr>
        <w:tabs>
          <w:tab w:val="left" w:pos="0"/>
          <w:tab w:val="left" w:pos="1080"/>
          <w:tab w:val="left" w:pos="5400"/>
        </w:tabs>
        <w:spacing w:line="240" w:lineRule="auto"/>
        <w:jc w:val="both"/>
      </w:pPr>
    </w:p>
    <w:p w14:paraId="4C5762A6" w14:textId="5A37AA9A" w:rsidR="00883D5B" w:rsidRDefault="00883D5B" w:rsidP="00883D5B">
      <w:pPr>
        <w:tabs>
          <w:tab w:val="left" w:pos="0"/>
          <w:tab w:val="left" w:pos="1080"/>
        </w:tabs>
        <w:spacing w:line="240" w:lineRule="auto"/>
        <w:jc w:val="both"/>
      </w:pPr>
    </w:p>
    <w:p w14:paraId="4B78216E" w14:textId="08AC4764" w:rsidR="00883D5B" w:rsidRDefault="009A006C" w:rsidP="00883D5B">
      <w:pPr>
        <w:tabs>
          <w:tab w:val="left" w:pos="0"/>
          <w:tab w:val="left" w:pos="1080"/>
        </w:tabs>
        <w:spacing w:line="240" w:lineRule="auto"/>
        <w:jc w:val="both"/>
      </w:pPr>
      <w:r>
        <w:t xml:space="preserve">We did not have a GMRS radio with us, so we were not able to </w:t>
      </w:r>
      <w:r w:rsidR="00BD456C">
        <w:t>evaluate</w:t>
      </w:r>
      <w:r>
        <w:t xml:space="preserve"> the GMRS repeater before leaving the mountain.  Once Mike arrived home, he noticed he could not access the GMRS repeater.  I tried using the remote-control feature to turn off and on the GMRS repeater and received the reply that GMRS was off and then on.  So, the control link was working but the repeater was not.  I had time to go back to the site on 10 May to troubleshoot the problem.  I </w:t>
      </w:r>
      <w:r w:rsidR="004610D7">
        <w:lastRenderedPageBreak/>
        <w:t>checked</w:t>
      </w:r>
      <w:r>
        <w:t xml:space="preserve"> all the power and RF </w:t>
      </w:r>
      <w:r w:rsidR="004610D7">
        <w:t>cables,</w:t>
      </w:r>
      <w:r>
        <w:t xml:space="preserve"> and they were all OK and the radios were all powered on.  I could not find a </w:t>
      </w:r>
      <w:r w:rsidR="004610D7">
        <w:t>problem,</w:t>
      </w:r>
      <w:r>
        <w:t xml:space="preserve"> so I started to close the doors to the building when I spotted a DB-9 connector </w:t>
      </w:r>
      <w:r w:rsidR="00660B61">
        <w:t>lying</w:t>
      </w:r>
      <w:r>
        <w:t xml:space="preserve"> on one of the shelves.  There should </w:t>
      </w:r>
      <w:r w:rsidR="00660B61">
        <w:t>not have</w:t>
      </w:r>
      <w:r>
        <w:t xml:space="preserve"> been a DB-9 cables </w:t>
      </w:r>
      <w:r w:rsidR="004610D7">
        <w:t>lying</w:t>
      </w:r>
      <w:r>
        <w:t xml:space="preserve"> around.  I looked at the </w:t>
      </w:r>
      <w:r w:rsidR="004610D7">
        <w:t>connector,</w:t>
      </w:r>
      <w:r>
        <w:t xml:space="preserve"> and it was labeled GMRS controller.  When I looked at the repeater controller there was a connector libeled GMRS controller, so I attache</w:t>
      </w:r>
      <w:r w:rsidR="00660B61">
        <w:t>d</w:t>
      </w:r>
      <w:r>
        <w:t xml:space="preserve"> the cable </w:t>
      </w:r>
      <w:r w:rsidR="00660B61">
        <w:t>and the GMRS repeater wa</w:t>
      </w:r>
      <w:r w:rsidR="004610D7">
        <w:t>s</w:t>
      </w:r>
      <w:r w:rsidR="00660B61">
        <w:t xml:space="preserve"> operational.</w:t>
      </w:r>
      <w:r w:rsidR="004610D7">
        <w:t xml:space="preserve">  Figure 15 </w:t>
      </w:r>
      <w:r w:rsidR="00E111CE">
        <w:t>shows the repeater controller with the missing connector.</w:t>
      </w:r>
      <w:r w:rsidR="00D36C64">
        <w:t xml:space="preserve">  The connector was probably </w:t>
      </w:r>
      <w:r w:rsidR="00A26B44">
        <w:t>knocked loose during the power cable routing</w:t>
      </w:r>
      <w:r w:rsidR="0054275C">
        <w:t>.</w:t>
      </w:r>
    </w:p>
    <w:p w14:paraId="3CF58ED6" w14:textId="1122840B" w:rsidR="00745C00" w:rsidRDefault="00690FE3" w:rsidP="00883D5B">
      <w:pPr>
        <w:tabs>
          <w:tab w:val="left" w:pos="0"/>
          <w:tab w:val="left" w:pos="1080"/>
        </w:tabs>
        <w:spacing w:line="240" w:lineRule="auto"/>
        <w:jc w:val="both"/>
      </w:pPr>
      <w:r>
        <w:rPr>
          <w:noProof/>
        </w:rPr>
        <w:drawing>
          <wp:anchor distT="0" distB="0" distL="114300" distR="114300" simplePos="0" relativeHeight="251671552" behindDoc="0" locked="0" layoutInCell="1" allowOverlap="1" wp14:anchorId="2F237D92" wp14:editId="0EBF5121">
            <wp:simplePos x="0" y="0"/>
            <wp:positionH relativeFrom="column">
              <wp:posOffset>1114023</wp:posOffset>
            </wp:positionH>
            <wp:positionV relativeFrom="paragraph">
              <wp:posOffset>92818</wp:posOffset>
            </wp:positionV>
            <wp:extent cx="3026535" cy="2140112"/>
            <wp:effectExtent l="0" t="0" r="2540" b="0"/>
            <wp:wrapNone/>
            <wp:docPr id="11634699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38108" cy="21482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9D5DF6" w14:textId="4571383C" w:rsidR="00745C00" w:rsidRDefault="00745C00" w:rsidP="00883D5B">
      <w:pPr>
        <w:tabs>
          <w:tab w:val="left" w:pos="0"/>
          <w:tab w:val="left" w:pos="1080"/>
        </w:tabs>
        <w:spacing w:line="240" w:lineRule="auto"/>
        <w:jc w:val="both"/>
      </w:pPr>
    </w:p>
    <w:p w14:paraId="39EA60EE" w14:textId="6A8EBEB3" w:rsidR="00745C00" w:rsidRDefault="00745C00" w:rsidP="00883D5B">
      <w:pPr>
        <w:tabs>
          <w:tab w:val="left" w:pos="0"/>
          <w:tab w:val="left" w:pos="1080"/>
        </w:tabs>
        <w:spacing w:line="240" w:lineRule="auto"/>
        <w:jc w:val="both"/>
      </w:pPr>
    </w:p>
    <w:p w14:paraId="50B17598" w14:textId="649D5EE8" w:rsidR="00745C00" w:rsidRDefault="00745C00" w:rsidP="00883D5B">
      <w:pPr>
        <w:tabs>
          <w:tab w:val="left" w:pos="0"/>
          <w:tab w:val="left" w:pos="1080"/>
        </w:tabs>
        <w:spacing w:line="240" w:lineRule="auto"/>
        <w:jc w:val="both"/>
      </w:pPr>
    </w:p>
    <w:p w14:paraId="6A34EFC6" w14:textId="635ACD1A" w:rsidR="00745C00" w:rsidRDefault="00745C00" w:rsidP="00883D5B">
      <w:pPr>
        <w:tabs>
          <w:tab w:val="left" w:pos="0"/>
          <w:tab w:val="left" w:pos="1080"/>
        </w:tabs>
        <w:spacing w:line="240" w:lineRule="auto"/>
        <w:jc w:val="both"/>
      </w:pPr>
    </w:p>
    <w:p w14:paraId="17485699" w14:textId="125853FB" w:rsidR="00745C00" w:rsidRDefault="00745C00" w:rsidP="00883D5B">
      <w:pPr>
        <w:tabs>
          <w:tab w:val="left" w:pos="0"/>
          <w:tab w:val="left" w:pos="1080"/>
        </w:tabs>
        <w:spacing w:line="240" w:lineRule="auto"/>
        <w:jc w:val="both"/>
      </w:pPr>
    </w:p>
    <w:p w14:paraId="19D41843" w14:textId="4A4B6876" w:rsidR="00745C00" w:rsidRDefault="00745C00" w:rsidP="00883D5B">
      <w:pPr>
        <w:tabs>
          <w:tab w:val="left" w:pos="0"/>
          <w:tab w:val="left" w:pos="1080"/>
        </w:tabs>
        <w:spacing w:line="240" w:lineRule="auto"/>
        <w:jc w:val="both"/>
      </w:pPr>
    </w:p>
    <w:p w14:paraId="1A2E4868" w14:textId="36585119" w:rsidR="00745C00" w:rsidRDefault="00745C00" w:rsidP="00883D5B">
      <w:pPr>
        <w:tabs>
          <w:tab w:val="left" w:pos="0"/>
          <w:tab w:val="left" w:pos="1080"/>
        </w:tabs>
        <w:spacing w:line="240" w:lineRule="auto"/>
        <w:jc w:val="both"/>
      </w:pPr>
    </w:p>
    <w:p w14:paraId="1BF91CE3" w14:textId="57DB2C08" w:rsidR="00745C00" w:rsidRDefault="00745C00" w:rsidP="00883D5B">
      <w:pPr>
        <w:tabs>
          <w:tab w:val="left" w:pos="0"/>
          <w:tab w:val="left" w:pos="1080"/>
        </w:tabs>
        <w:spacing w:line="240" w:lineRule="auto"/>
        <w:jc w:val="both"/>
      </w:pPr>
    </w:p>
    <w:p w14:paraId="322E3CD7" w14:textId="5B0D7914" w:rsidR="00745C00" w:rsidRDefault="00745C00" w:rsidP="00883D5B">
      <w:pPr>
        <w:tabs>
          <w:tab w:val="left" w:pos="0"/>
          <w:tab w:val="left" w:pos="1080"/>
        </w:tabs>
        <w:spacing w:line="240" w:lineRule="auto"/>
        <w:jc w:val="both"/>
      </w:pPr>
    </w:p>
    <w:p w14:paraId="75763831" w14:textId="05D6EEEF" w:rsidR="00745C00" w:rsidRDefault="00745C00" w:rsidP="00883D5B">
      <w:pPr>
        <w:tabs>
          <w:tab w:val="left" w:pos="0"/>
          <w:tab w:val="left" w:pos="1080"/>
        </w:tabs>
        <w:spacing w:line="240" w:lineRule="auto"/>
        <w:jc w:val="both"/>
      </w:pPr>
    </w:p>
    <w:p w14:paraId="3B669941" w14:textId="5660F840" w:rsidR="00745C00" w:rsidRDefault="00745C00" w:rsidP="00883D5B">
      <w:pPr>
        <w:tabs>
          <w:tab w:val="left" w:pos="0"/>
          <w:tab w:val="left" w:pos="1080"/>
        </w:tabs>
        <w:spacing w:line="240" w:lineRule="auto"/>
        <w:jc w:val="both"/>
      </w:pPr>
    </w:p>
    <w:p w14:paraId="031A01D0" w14:textId="3F8CC078" w:rsidR="00870511" w:rsidRDefault="00B125C8" w:rsidP="00B125C8">
      <w:pPr>
        <w:tabs>
          <w:tab w:val="left" w:pos="0"/>
          <w:tab w:val="left" w:pos="1530"/>
        </w:tabs>
        <w:spacing w:line="240" w:lineRule="auto"/>
        <w:jc w:val="both"/>
      </w:pPr>
      <w:r>
        <w:tab/>
      </w:r>
      <w:r w:rsidR="00CF3A98">
        <w:t xml:space="preserve">Figure 15.  </w:t>
      </w:r>
      <w:r w:rsidR="007E78D2">
        <w:t xml:space="preserve">Repeater controller with missing </w:t>
      </w:r>
      <w:r w:rsidR="00F94FA6">
        <w:t>connector.</w:t>
      </w:r>
    </w:p>
    <w:p w14:paraId="1DA1EE39" w14:textId="114F25EB" w:rsidR="00883D5B" w:rsidRDefault="00503D7E" w:rsidP="00B125C8">
      <w:pPr>
        <w:tabs>
          <w:tab w:val="left" w:pos="0"/>
          <w:tab w:val="left" w:pos="1530"/>
        </w:tabs>
        <w:spacing w:line="240" w:lineRule="auto"/>
        <w:jc w:val="both"/>
      </w:pPr>
      <w:r>
        <w:t xml:space="preserve">During this trip I made some SWR measurements </w:t>
      </w:r>
      <w:r w:rsidR="004064EB">
        <w:t xml:space="preserve">on the </w:t>
      </w:r>
      <w:r w:rsidR="008B0DB8">
        <w:t>2-meter</w:t>
      </w:r>
      <w:r w:rsidR="004064EB">
        <w:t xml:space="preserve"> antenna and the </w:t>
      </w:r>
      <w:r w:rsidR="0040184D">
        <w:t>GMRS antenn</w:t>
      </w:r>
      <w:r w:rsidR="009666FF">
        <w:t xml:space="preserve">a.  </w:t>
      </w:r>
      <w:r w:rsidR="00B275A8">
        <w:t xml:space="preserve">I also took a measurement </w:t>
      </w:r>
      <w:r w:rsidR="000C0C57">
        <w:t xml:space="preserve">at the </w:t>
      </w:r>
      <w:proofErr w:type="spellStart"/>
      <w:r w:rsidR="000C0C57">
        <w:t>transmit</w:t>
      </w:r>
      <w:r w:rsidR="00FA517D">
        <w:t>er</w:t>
      </w:r>
      <w:proofErr w:type="spellEnd"/>
      <w:r w:rsidR="000C0C57">
        <w:t xml:space="preserve"> input to the</w:t>
      </w:r>
      <w:r w:rsidR="00CE7CBC">
        <w:t xml:space="preserve"> </w:t>
      </w:r>
      <w:r w:rsidR="008B0DB8">
        <w:t>2-meter</w:t>
      </w:r>
      <w:r w:rsidR="00CE7CBC">
        <w:t xml:space="preserve"> cavity</w:t>
      </w:r>
      <w:r w:rsidR="005D69F3">
        <w:t xml:space="preserve">.  These measurements are shown in Figures </w:t>
      </w:r>
      <w:r w:rsidR="00C41D88">
        <w:t>16, 17, and 18</w:t>
      </w:r>
      <w:r w:rsidR="002C478C">
        <w:t>. As</w:t>
      </w:r>
      <w:r w:rsidR="00E91563">
        <w:t xml:space="preserve"> you can see in the </w:t>
      </w:r>
      <w:r w:rsidR="002C1A4E">
        <w:t>photos,</w:t>
      </w:r>
      <w:r w:rsidR="00E91563">
        <w:t xml:space="preserve"> I forgot to move the </w:t>
      </w:r>
      <w:r w:rsidR="002626C5">
        <w:t>cursor</w:t>
      </w:r>
      <w:r w:rsidR="00E91563">
        <w:t xml:space="preserve"> over to our frequency</w:t>
      </w:r>
      <w:r w:rsidR="00C23126">
        <w:t xml:space="preserve"> so the SWR reading on the top of the screen is a </w:t>
      </w:r>
      <w:r w:rsidR="008D66D2">
        <w:t>little miss leading</w:t>
      </w:r>
      <w:r w:rsidR="00E51B1F">
        <w:t xml:space="preserve">.  </w:t>
      </w:r>
      <w:r w:rsidR="00FD1C45">
        <w:t xml:space="preserve">The GMRS plot shows </w:t>
      </w:r>
      <w:r w:rsidR="008552D7">
        <w:t>we are at the edge of the antenna pass band,</w:t>
      </w:r>
      <w:r w:rsidR="00C44647">
        <w:t xml:space="preserve"> </w:t>
      </w:r>
      <w:r w:rsidR="008552D7">
        <w:t>so we should</w:t>
      </w:r>
      <w:r w:rsidR="00C44647">
        <w:t xml:space="preserve"> probably </w:t>
      </w:r>
      <w:r w:rsidR="00FE41CC">
        <w:t>replace the 440 MHz antenna with</w:t>
      </w:r>
      <w:r w:rsidR="00D03A06">
        <w:t xml:space="preserve"> a</w:t>
      </w:r>
      <w:r w:rsidR="00C44647">
        <w:t xml:space="preserve"> GMRS antenn</w:t>
      </w:r>
      <w:r w:rsidR="00FE41CC">
        <w:t>a</w:t>
      </w:r>
    </w:p>
    <w:p w14:paraId="12A09CA7" w14:textId="75F4218D" w:rsidR="00692260" w:rsidRDefault="00326A9D" w:rsidP="00883D5B">
      <w:pPr>
        <w:tabs>
          <w:tab w:val="left" w:pos="0"/>
          <w:tab w:val="left" w:pos="1080"/>
        </w:tabs>
        <w:spacing w:line="240" w:lineRule="auto"/>
        <w:jc w:val="both"/>
      </w:pPr>
      <w:r>
        <w:rPr>
          <w:noProof/>
        </w:rPr>
        <w:drawing>
          <wp:anchor distT="0" distB="0" distL="114300" distR="114300" simplePos="0" relativeHeight="251670528" behindDoc="0" locked="0" layoutInCell="1" allowOverlap="1" wp14:anchorId="313B50D4" wp14:editId="18955961">
            <wp:simplePos x="0" y="0"/>
            <wp:positionH relativeFrom="column">
              <wp:posOffset>3177826</wp:posOffset>
            </wp:positionH>
            <wp:positionV relativeFrom="paragraph">
              <wp:posOffset>125402</wp:posOffset>
            </wp:positionV>
            <wp:extent cx="2565186" cy="2086717"/>
            <wp:effectExtent l="0" t="0" r="6985" b="8890"/>
            <wp:wrapNone/>
            <wp:docPr id="14273601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65186" cy="208671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298A7898" wp14:editId="21FC3372">
            <wp:simplePos x="0" y="0"/>
            <wp:positionH relativeFrom="column">
              <wp:posOffset>-98433</wp:posOffset>
            </wp:positionH>
            <wp:positionV relativeFrom="paragraph">
              <wp:posOffset>65191</wp:posOffset>
            </wp:positionV>
            <wp:extent cx="2762250" cy="2148056"/>
            <wp:effectExtent l="0" t="0" r="0" b="5080"/>
            <wp:wrapNone/>
            <wp:docPr id="17876041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62250" cy="21480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0436FA" w14:textId="5D11C597" w:rsidR="00692260" w:rsidRDefault="00692260" w:rsidP="00883D5B">
      <w:pPr>
        <w:tabs>
          <w:tab w:val="left" w:pos="0"/>
          <w:tab w:val="left" w:pos="1080"/>
        </w:tabs>
        <w:spacing w:line="240" w:lineRule="auto"/>
        <w:jc w:val="both"/>
      </w:pPr>
    </w:p>
    <w:p w14:paraId="07E421CC" w14:textId="6072D4C3" w:rsidR="00692260" w:rsidRDefault="00692260" w:rsidP="00883D5B">
      <w:pPr>
        <w:tabs>
          <w:tab w:val="left" w:pos="0"/>
          <w:tab w:val="left" w:pos="1080"/>
        </w:tabs>
        <w:spacing w:line="240" w:lineRule="auto"/>
        <w:jc w:val="both"/>
      </w:pPr>
    </w:p>
    <w:p w14:paraId="2121A25C" w14:textId="17046B77" w:rsidR="00692260" w:rsidRDefault="00692260" w:rsidP="00883D5B">
      <w:pPr>
        <w:tabs>
          <w:tab w:val="left" w:pos="0"/>
          <w:tab w:val="left" w:pos="1080"/>
        </w:tabs>
        <w:spacing w:line="240" w:lineRule="auto"/>
        <w:jc w:val="both"/>
      </w:pPr>
    </w:p>
    <w:p w14:paraId="1A8E6C54" w14:textId="28712997" w:rsidR="00692260" w:rsidRDefault="00692260" w:rsidP="00883D5B">
      <w:pPr>
        <w:tabs>
          <w:tab w:val="left" w:pos="0"/>
          <w:tab w:val="left" w:pos="1080"/>
        </w:tabs>
        <w:spacing w:line="240" w:lineRule="auto"/>
        <w:jc w:val="both"/>
      </w:pPr>
    </w:p>
    <w:p w14:paraId="4B7BC844" w14:textId="52EF5060" w:rsidR="00692260" w:rsidRDefault="00692260" w:rsidP="00883D5B">
      <w:pPr>
        <w:tabs>
          <w:tab w:val="left" w:pos="0"/>
          <w:tab w:val="left" w:pos="1080"/>
        </w:tabs>
        <w:spacing w:line="240" w:lineRule="auto"/>
        <w:jc w:val="both"/>
      </w:pPr>
    </w:p>
    <w:p w14:paraId="3FEDAC79" w14:textId="7577A5C9" w:rsidR="00692260" w:rsidRDefault="00692260" w:rsidP="00883D5B">
      <w:pPr>
        <w:tabs>
          <w:tab w:val="left" w:pos="0"/>
          <w:tab w:val="left" w:pos="1080"/>
        </w:tabs>
        <w:spacing w:line="240" w:lineRule="auto"/>
        <w:jc w:val="both"/>
      </w:pPr>
    </w:p>
    <w:p w14:paraId="0E3AC848" w14:textId="6BCE5307" w:rsidR="00692260" w:rsidRDefault="00F3323D" w:rsidP="00883D5B">
      <w:pPr>
        <w:tabs>
          <w:tab w:val="left" w:pos="0"/>
          <w:tab w:val="left" w:pos="1080"/>
        </w:tabs>
        <w:spacing w:line="240" w:lineRule="auto"/>
        <w:jc w:val="both"/>
      </w:pPr>
      <w:r>
        <w:rPr>
          <w:noProof/>
        </w:rPr>
        <mc:AlternateContent>
          <mc:Choice Requires="wpi">
            <w:drawing>
              <wp:anchor distT="0" distB="0" distL="114300" distR="114300" simplePos="0" relativeHeight="251677696" behindDoc="0" locked="0" layoutInCell="1" allowOverlap="1" wp14:anchorId="65542B0D" wp14:editId="7CAF201A">
                <wp:simplePos x="0" y="0"/>
                <wp:positionH relativeFrom="column">
                  <wp:posOffset>873806</wp:posOffset>
                </wp:positionH>
                <wp:positionV relativeFrom="paragraph">
                  <wp:posOffset>-16218</wp:posOffset>
                </wp:positionV>
                <wp:extent cx="360" cy="321840"/>
                <wp:effectExtent l="38100" t="38100" r="38100" b="40640"/>
                <wp:wrapNone/>
                <wp:docPr id="250758043" name="Ink 1"/>
                <wp:cNvGraphicFramePr/>
                <a:graphic xmlns:a="http://schemas.openxmlformats.org/drawingml/2006/main">
                  <a:graphicData uri="http://schemas.microsoft.com/office/word/2010/wordprocessingInk">
                    <w14:contentPart bwMode="auto" r:id="rId38">
                      <w14:nvContentPartPr>
                        <w14:cNvContentPartPr/>
                      </w14:nvContentPartPr>
                      <w14:xfrm>
                        <a:off x="0" y="0"/>
                        <a:ext cx="360" cy="321840"/>
                      </w14:xfrm>
                    </w14:contentPart>
                  </a:graphicData>
                </a:graphic>
              </wp:anchor>
            </w:drawing>
          </mc:Choice>
          <mc:Fallback>
            <w:pict>
              <v:shapetype w14:anchorId="0B63D21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 o:spid="_x0000_s1026" type="#_x0000_t75" style="position:absolute;margin-left:68.3pt;margin-top:-1.8pt;width:1.05pt;height:26.3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">
                <v:imagedata r:id="rId39" o:title=""/>
              </v:shape>
            </w:pict>
          </mc:Fallback>
        </mc:AlternateContent>
      </w:r>
    </w:p>
    <w:p w14:paraId="3ABF75DE" w14:textId="0297E0C8" w:rsidR="00692260" w:rsidRDefault="00F3323D" w:rsidP="00883D5B">
      <w:pPr>
        <w:tabs>
          <w:tab w:val="left" w:pos="0"/>
          <w:tab w:val="left" w:pos="1080"/>
        </w:tabs>
        <w:spacing w:line="240" w:lineRule="auto"/>
        <w:jc w:val="both"/>
      </w:pPr>
      <w:r>
        <w:rPr>
          <w:noProof/>
        </w:rPr>
        <mc:AlternateContent>
          <mc:Choice Requires="wpi">
            <w:drawing>
              <wp:anchor distT="0" distB="0" distL="114300" distR="114300" simplePos="0" relativeHeight="251678720" behindDoc="0" locked="0" layoutInCell="1" allowOverlap="1" wp14:anchorId="1797125B" wp14:editId="525DB484">
                <wp:simplePos x="0" y="0"/>
                <wp:positionH relativeFrom="column">
                  <wp:posOffset>4595846</wp:posOffset>
                </wp:positionH>
                <wp:positionV relativeFrom="paragraph">
                  <wp:posOffset>-163753</wp:posOffset>
                </wp:positionV>
                <wp:extent cx="360" cy="354240"/>
                <wp:effectExtent l="38100" t="38100" r="38100" b="46355"/>
                <wp:wrapNone/>
                <wp:docPr id="578853867" name="Ink 2"/>
                <wp:cNvGraphicFramePr/>
                <a:graphic xmlns:a="http://schemas.openxmlformats.org/drawingml/2006/main">
                  <a:graphicData uri="http://schemas.microsoft.com/office/word/2010/wordprocessingInk">
                    <w14:contentPart bwMode="auto" r:id="rId40">
                      <w14:nvContentPartPr>
                        <w14:cNvContentPartPr/>
                      </w14:nvContentPartPr>
                      <w14:xfrm>
                        <a:off x="0" y="0"/>
                        <a:ext cx="360" cy="354240"/>
                      </w14:xfrm>
                    </w14:contentPart>
                  </a:graphicData>
                </a:graphic>
              </wp:anchor>
            </w:drawing>
          </mc:Choice>
          <mc:Fallback>
            <w:pict>
              <v:shape w14:anchorId="693027E5" id="Ink 2" o:spid="_x0000_s1026" type="#_x0000_t75" style="position:absolute;margin-left:361.4pt;margin-top:-13.4pt;width:1.05pt;height:28.9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">
                <v:imagedata r:id="rId41" o:title=""/>
              </v:shape>
            </w:pict>
          </mc:Fallback>
        </mc:AlternateContent>
      </w:r>
    </w:p>
    <w:p w14:paraId="161434F9" w14:textId="7C85A69E" w:rsidR="00692260" w:rsidRDefault="00692260" w:rsidP="00883D5B">
      <w:pPr>
        <w:tabs>
          <w:tab w:val="left" w:pos="0"/>
          <w:tab w:val="left" w:pos="1080"/>
        </w:tabs>
        <w:spacing w:line="240" w:lineRule="auto"/>
        <w:jc w:val="both"/>
      </w:pPr>
    </w:p>
    <w:p w14:paraId="783EE8C4" w14:textId="00DB7139" w:rsidR="00692260" w:rsidRDefault="00692260" w:rsidP="00883D5B">
      <w:pPr>
        <w:tabs>
          <w:tab w:val="left" w:pos="0"/>
          <w:tab w:val="left" w:pos="1080"/>
        </w:tabs>
        <w:spacing w:line="240" w:lineRule="auto"/>
        <w:jc w:val="both"/>
      </w:pPr>
    </w:p>
    <w:p w14:paraId="334A74EE" w14:textId="77777777" w:rsidR="00692260" w:rsidRDefault="00692260" w:rsidP="00883D5B">
      <w:pPr>
        <w:tabs>
          <w:tab w:val="left" w:pos="0"/>
          <w:tab w:val="left" w:pos="1080"/>
        </w:tabs>
        <w:spacing w:line="240" w:lineRule="auto"/>
        <w:jc w:val="both"/>
      </w:pPr>
    </w:p>
    <w:p w14:paraId="115AA2B2" w14:textId="0711BD83" w:rsidR="00692260" w:rsidRDefault="001947D0" w:rsidP="002C1A4E">
      <w:pPr>
        <w:tabs>
          <w:tab w:val="left" w:pos="0"/>
          <w:tab w:val="left" w:pos="1080"/>
          <w:tab w:val="left" w:pos="5040"/>
        </w:tabs>
        <w:spacing w:line="240" w:lineRule="auto"/>
        <w:jc w:val="both"/>
      </w:pPr>
      <w:r>
        <w:t>Figure 16</w:t>
      </w:r>
      <w:r w:rsidR="00293E49">
        <w:t xml:space="preserve">.  </w:t>
      </w:r>
      <w:r w:rsidR="00213581">
        <w:t>The chart show</w:t>
      </w:r>
      <w:r w:rsidR="005B3A27">
        <w:t>s</w:t>
      </w:r>
      <w:r w:rsidR="00213581">
        <w:t xml:space="preserve"> an SWR </w:t>
      </w:r>
      <w:r w:rsidR="005B3A27">
        <w:t xml:space="preserve">of </w:t>
      </w:r>
      <w:r w:rsidR="00543C35">
        <w:t>1</w:t>
      </w:r>
      <w:r w:rsidR="00FA6048">
        <w:t>.</w:t>
      </w:r>
      <w:r w:rsidR="002C1A4E">
        <w:t>8</w:t>
      </w:r>
      <w:r w:rsidR="004354BE">
        <w:tab/>
        <w:t>Figure 17.  The chart shows an SWR o</w:t>
      </w:r>
      <w:r w:rsidR="002C1A4E">
        <w:t xml:space="preserve">f </w:t>
      </w:r>
      <w:r w:rsidR="00C40281">
        <w:t>1.</w:t>
      </w:r>
      <w:r w:rsidR="002C1A4E">
        <w:t>8</w:t>
      </w:r>
    </w:p>
    <w:p w14:paraId="0F76304F" w14:textId="52A598C6" w:rsidR="00F2430B" w:rsidRDefault="00E424F3" w:rsidP="004B38AC">
      <w:pPr>
        <w:tabs>
          <w:tab w:val="left" w:pos="0"/>
          <w:tab w:val="left" w:pos="1080"/>
          <w:tab w:val="left" w:pos="4950"/>
          <w:tab w:val="left" w:pos="5040"/>
        </w:tabs>
        <w:spacing w:line="240" w:lineRule="auto"/>
        <w:jc w:val="both"/>
      </w:pPr>
      <w:r>
        <w:tab/>
      </w:r>
      <w:r w:rsidR="00B22BF8">
        <w:t xml:space="preserve">for </w:t>
      </w:r>
      <w:r w:rsidR="00DD0AD1">
        <w:t>144</w:t>
      </w:r>
      <w:r w:rsidR="0063774A">
        <w:t>.</w:t>
      </w:r>
      <w:r w:rsidR="00843BFD">
        <w:t xml:space="preserve">8 </w:t>
      </w:r>
      <w:proofErr w:type="spellStart"/>
      <w:r w:rsidR="00843BFD">
        <w:t>MHz</w:t>
      </w:r>
      <w:r w:rsidR="001C4FFC">
        <w:t>.</w:t>
      </w:r>
      <w:proofErr w:type="spellEnd"/>
      <w:r w:rsidR="00624672">
        <w:tab/>
      </w:r>
      <w:r w:rsidR="00A46617">
        <w:t xml:space="preserve">  </w:t>
      </w:r>
      <w:r w:rsidR="004B38AC">
        <w:t xml:space="preserve">for </w:t>
      </w:r>
      <w:r w:rsidR="00B80756">
        <w:t>the GMRS</w:t>
      </w:r>
      <w:r w:rsidR="00090A23">
        <w:t xml:space="preserve"> frequ</w:t>
      </w:r>
      <w:r w:rsidR="00545988">
        <w:t>en</w:t>
      </w:r>
      <w:r w:rsidR="00090A23">
        <w:t xml:space="preserve">cy </w:t>
      </w:r>
      <w:r w:rsidR="00712438">
        <w:t>46</w:t>
      </w:r>
      <w:r w:rsidR="00A92101">
        <w:t>2</w:t>
      </w:r>
      <w:r w:rsidR="00712438">
        <w:t>.625</w:t>
      </w:r>
      <w:r w:rsidR="00CE7BC8">
        <w:t xml:space="preserve"> </w:t>
      </w:r>
      <w:proofErr w:type="spellStart"/>
      <w:r w:rsidR="00CE7BC8">
        <w:t>MHz.</w:t>
      </w:r>
      <w:proofErr w:type="spellEnd"/>
    </w:p>
    <w:p w14:paraId="08B521A2" w14:textId="0875B862" w:rsidR="004366D1" w:rsidRDefault="004366D1" w:rsidP="004B38AC">
      <w:pPr>
        <w:tabs>
          <w:tab w:val="left" w:pos="0"/>
          <w:tab w:val="left" w:pos="1080"/>
          <w:tab w:val="left" w:pos="4950"/>
          <w:tab w:val="left" w:pos="5040"/>
        </w:tabs>
        <w:spacing w:line="240" w:lineRule="auto"/>
        <w:jc w:val="both"/>
      </w:pPr>
    </w:p>
    <w:p w14:paraId="6493F7BF" w14:textId="019D70F7" w:rsidR="004366D1" w:rsidRDefault="004366D1" w:rsidP="004B38AC">
      <w:pPr>
        <w:tabs>
          <w:tab w:val="left" w:pos="0"/>
          <w:tab w:val="left" w:pos="1080"/>
          <w:tab w:val="left" w:pos="4950"/>
          <w:tab w:val="left" w:pos="5040"/>
        </w:tabs>
        <w:spacing w:line="240" w:lineRule="auto"/>
        <w:jc w:val="both"/>
      </w:pPr>
    </w:p>
    <w:p w14:paraId="20C3D9D0" w14:textId="3C25D077" w:rsidR="004366D1" w:rsidRDefault="004366D1" w:rsidP="004B38AC">
      <w:pPr>
        <w:tabs>
          <w:tab w:val="left" w:pos="0"/>
          <w:tab w:val="left" w:pos="1080"/>
          <w:tab w:val="left" w:pos="4950"/>
          <w:tab w:val="left" w:pos="5040"/>
        </w:tabs>
        <w:spacing w:line="240" w:lineRule="auto"/>
        <w:jc w:val="both"/>
      </w:pPr>
    </w:p>
    <w:p w14:paraId="367CE503" w14:textId="3FBFCCAA" w:rsidR="004366D1" w:rsidRDefault="004366D1" w:rsidP="004B38AC">
      <w:pPr>
        <w:tabs>
          <w:tab w:val="left" w:pos="0"/>
          <w:tab w:val="left" w:pos="1080"/>
          <w:tab w:val="left" w:pos="4950"/>
          <w:tab w:val="left" w:pos="5040"/>
        </w:tabs>
        <w:spacing w:line="240" w:lineRule="auto"/>
        <w:jc w:val="both"/>
      </w:pPr>
    </w:p>
    <w:p w14:paraId="3D490958" w14:textId="77777777" w:rsidR="004366D1" w:rsidRDefault="004366D1" w:rsidP="004B38AC">
      <w:pPr>
        <w:tabs>
          <w:tab w:val="left" w:pos="0"/>
          <w:tab w:val="left" w:pos="1080"/>
          <w:tab w:val="left" w:pos="4950"/>
          <w:tab w:val="left" w:pos="5040"/>
        </w:tabs>
        <w:spacing w:line="240" w:lineRule="auto"/>
        <w:jc w:val="both"/>
      </w:pPr>
    </w:p>
    <w:p w14:paraId="125BA838" w14:textId="10036C01" w:rsidR="004366D1" w:rsidRDefault="00F013C2" w:rsidP="004B38AC">
      <w:pPr>
        <w:tabs>
          <w:tab w:val="left" w:pos="0"/>
          <w:tab w:val="left" w:pos="1080"/>
          <w:tab w:val="left" w:pos="4950"/>
          <w:tab w:val="left" w:pos="5040"/>
        </w:tabs>
        <w:spacing w:line="240" w:lineRule="auto"/>
        <w:jc w:val="both"/>
      </w:pPr>
      <w:r>
        <w:rPr>
          <w:noProof/>
        </w:rPr>
        <w:drawing>
          <wp:anchor distT="0" distB="0" distL="114300" distR="114300" simplePos="0" relativeHeight="251668480" behindDoc="0" locked="0" layoutInCell="1" allowOverlap="1" wp14:anchorId="0662A09D" wp14:editId="003F3EDE">
            <wp:simplePos x="0" y="0"/>
            <wp:positionH relativeFrom="column">
              <wp:posOffset>997872</wp:posOffset>
            </wp:positionH>
            <wp:positionV relativeFrom="paragraph">
              <wp:posOffset>-714912</wp:posOffset>
            </wp:positionV>
            <wp:extent cx="4050288" cy="3263900"/>
            <wp:effectExtent l="0" t="0" r="7620" b="0"/>
            <wp:wrapNone/>
            <wp:docPr id="18376716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050288" cy="3263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F0C4F2" w14:textId="77777777" w:rsidR="004366D1" w:rsidRDefault="004366D1" w:rsidP="004B38AC">
      <w:pPr>
        <w:tabs>
          <w:tab w:val="left" w:pos="0"/>
          <w:tab w:val="left" w:pos="1080"/>
          <w:tab w:val="left" w:pos="4950"/>
          <w:tab w:val="left" w:pos="5040"/>
        </w:tabs>
        <w:spacing w:line="240" w:lineRule="auto"/>
        <w:jc w:val="both"/>
      </w:pPr>
    </w:p>
    <w:p w14:paraId="7C305745" w14:textId="11A07CEC" w:rsidR="004366D1" w:rsidRDefault="004366D1" w:rsidP="004B38AC">
      <w:pPr>
        <w:tabs>
          <w:tab w:val="left" w:pos="0"/>
          <w:tab w:val="left" w:pos="1080"/>
          <w:tab w:val="left" w:pos="4950"/>
          <w:tab w:val="left" w:pos="5040"/>
        </w:tabs>
        <w:spacing w:line="240" w:lineRule="auto"/>
        <w:jc w:val="both"/>
      </w:pPr>
    </w:p>
    <w:p w14:paraId="5F5CCC33" w14:textId="5DF0E668" w:rsidR="0020225E" w:rsidRDefault="0020225E" w:rsidP="004B38AC">
      <w:pPr>
        <w:tabs>
          <w:tab w:val="left" w:pos="0"/>
          <w:tab w:val="left" w:pos="1080"/>
          <w:tab w:val="left" w:pos="4950"/>
          <w:tab w:val="left" w:pos="5040"/>
        </w:tabs>
        <w:spacing w:line="240" w:lineRule="auto"/>
        <w:jc w:val="both"/>
      </w:pPr>
    </w:p>
    <w:p w14:paraId="14A463B5" w14:textId="33CC063D" w:rsidR="0020225E" w:rsidRDefault="0020225E" w:rsidP="004B38AC">
      <w:pPr>
        <w:tabs>
          <w:tab w:val="left" w:pos="0"/>
          <w:tab w:val="left" w:pos="1080"/>
          <w:tab w:val="left" w:pos="4950"/>
          <w:tab w:val="left" w:pos="5040"/>
        </w:tabs>
        <w:spacing w:line="240" w:lineRule="auto"/>
        <w:jc w:val="both"/>
      </w:pPr>
    </w:p>
    <w:p w14:paraId="5497421C" w14:textId="71F6DF7C" w:rsidR="0020225E" w:rsidRDefault="0020225E" w:rsidP="004B38AC">
      <w:pPr>
        <w:tabs>
          <w:tab w:val="left" w:pos="0"/>
          <w:tab w:val="left" w:pos="1080"/>
          <w:tab w:val="left" w:pos="4950"/>
          <w:tab w:val="left" w:pos="5040"/>
        </w:tabs>
        <w:spacing w:line="240" w:lineRule="auto"/>
        <w:jc w:val="both"/>
      </w:pPr>
    </w:p>
    <w:p w14:paraId="4C24A27E" w14:textId="0ED355BE" w:rsidR="0020225E" w:rsidRDefault="0020225E" w:rsidP="004B38AC">
      <w:pPr>
        <w:tabs>
          <w:tab w:val="left" w:pos="0"/>
          <w:tab w:val="left" w:pos="1080"/>
          <w:tab w:val="left" w:pos="4950"/>
          <w:tab w:val="left" w:pos="5040"/>
        </w:tabs>
        <w:spacing w:line="240" w:lineRule="auto"/>
        <w:jc w:val="both"/>
      </w:pPr>
    </w:p>
    <w:p w14:paraId="060E12E2" w14:textId="3E76BA53" w:rsidR="004366D1" w:rsidRDefault="004366D1" w:rsidP="004B38AC">
      <w:pPr>
        <w:tabs>
          <w:tab w:val="left" w:pos="0"/>
          <w:tab w:val="left" w:pos="1080"/>
          <w:tab w:val="left" w:pos="4950"/>
          <w:tab w:val="left" w:pos="5040"/>
        </w:tabs>
        <w:spacing w:line="240" w:lineRule="auto"/>
        <w:jc w:val="both"/>
      </w:pPr>
    </w:p>
    <w:p w14:paraId="41B674DB" w14:textId="77777777" w:rsidR="0020225E" w:rsidRDefault="0020225E" w:rsidP="004B38AC">
      <w:pPr>
        <w:tabs>
          <w:tab w:val="left" w:pos="0"/>
          <w:tab w:val="left" w:pos="1080"/>
          <w:tab w:val="left" w:pos="4950"/>
          <w:tab w:val="left" w:pos="5040"/>
        </w:tabs>
        <w:spacing w:line="240" w:lineRule="auto"/>
        <w:jc w:val="both"/>
      </w:pPr>
    </w:p>
    <w:p w14:paraId="20E43708" w14:textId="77777777" w:rsidR="0020225E" w:rsidRDefault="0020225E" w:rsidP="004B38AC">
      <w:pPr>
        <w:tabs>
          <w:tab w:val="left" w:pos="0"/>
          <w:tab w:val="left" w:pos="1080"/>
          <w:tab w:val="left" w:pos="4950"/>
          <w:tab w:val="left" w:pos="5040"/>
        </w:tabs>
        <w:spacing w:line="240" w:lineRule="auto"/>
        <w:jc w:val="both"/>
      </w:pPr>
    </w:p>
    <w:p w14:paraId="5CF8A604" w14:textId="77777777" w:rsidR="0020225E" w:rsidRDefault="0020225E" w:rsidP="004B38AC">
      <w:pPr>
        <w:tabs>
          <w:tab w:val="left" w:pos="0"/>
          <w:tab w:val="left" w:pos="1080"/>
          <w:tab w:val="left" w:pos="4950"/>
          <w:tab w:val="left" w:pos="5040"/>
        </w:tabs>
        <w:spacing w:line="240" w:lineRule="auto"/>
        <w:jc w:val="both"/>
      </w:pPr>
    </w:p>
    <w:p w14:paraId="5B565A96" w14:textId="77777777" w:rsidR="0020225E" w:rsidRDefault="0020225E" w:rsidP="004B38AC">
      <w:pPr>
        <w:tabs>
          <w:tab w:val="left" w:pos="0"/>
          <w:tab w:val="left" w:pos="1080"/>
          <w:tab w:val="left" w:pos="4950"/>
          <w:tab w:val="left" w:pos="5040"/>
        </w:tabs>
        <w:spacing w:line="240" w:lineRule="auto"/>
        <w:jc w:val="both"/>
      </w:pPr>
    </w:p>
    <w:p w14:paraId="560F953C" w14:textId="77777777" w:rsidR="0020225E" w:rsidRDefault="0020225E" w:rsidP="004B38AC">
      <w:pPr>
        <w:tabs>
          <w:tab w:val="left" w:pos="0"/>
          <w:tab w:val="left" w:pos="1080"/>
          <w:tab w:val="left" w:pos="4950"/>
          <w:tab w:val="left" w:pos="5040"/>
        </w:tabs>
        <w:spacing w:line="240" w:lineRule="auto"/>
        <w:jc w:val="both"/>
      </w:pPr>
    </w:p>
    <w:p w14:paraId="702400E6" w14:textId="77777777" w:rsidR="0020225E" w:rsidRDefault="0020225E" w:rsidP="004B38AC">
      <w:pPr>
        <w:tabs>
          <w:tab w:val="left" w:pos="0"/>
          <w:tab w:val="left" w:pos="1080"/>
          <w:tab w:val="left" w:pos="4950"/>
          <w:tab w:val="left" w:pos="5040"/>
        </w:tabs>
        <w:spacing w:line="240" w:lineRule="auto"/>
        <w:jc w:val="both"/>
      </w:pPr>
    </w:p>
    <w:p w14:paraId="25C3B155" w14:textId="1D15FB40" w:rsidR="0020225E" w:rsidRDefault="00CF4000" w:rsidP="00CF4000">
      <w:pPr>
        <w:tabs>
          <w:tab w:val="left" w:pos="0"/>
          <w:tab w:val="left" w:pos="1440"/>
          <w:tab w:val="left" w:pos="4950"/>
          <w:tab w:val="left" w:pos="5040"/>
        </w:tabs>
        <w:spacing w:line="240" w:lineRule="auto"/>
        <w:jc w:val="both"/>
      </w:pPr>
      <w:r>
        <w:tab/>
        <w:t>Figure 18</w:t>
      </w:r>
      <w:r w:rsidR="000411CC">
        <w:t xml:space="preserve">. </w:t>
      </w:r>
      <w:r>
        <w:t xml:space="preserve"> </w:t>
      </w:r>
      <w:r w:rsidR="00A008F3">
        <w:t>S</w:t>
      </w:r>
      <w:r>
        <w:t xml:space="preserve">hows </w:t>
      </w:r>
      <w:r w:rsidR="00514A31">
        <w:t>an</w:t>
      </w:r>
      <w:r>
        <w:t xml:space="preserve"> SWR </w:t>
      </w:r>
      <w:r w:rsidR="00514A31">
        <w:t xml:space="preserve">of </w:t>
      </w:r>
      <w:r w:rsidR="009432EA">
        <w:t>1.05</w:t>
      </w:r>
      <w:r w:rsidR="00BF7C16">
        <w:t xml:space="preserve"> </w:t>
      </w:r>
      <w:r>
        <w:t xml:space="preserve">for the </w:t>
      </w:r>
      <w:r w:rsidR="00963461">
        <w:t>transmit side of the 2</w:t>
      </w:r>
      <w:r w:rsidR="006C23D1">
        <w:t>-</w:t>
      </w:r>
      <w:r w:rsidR="00963461">
        <w:t>meter</w:t>
      </w:r>
    </w:p>
    <w:p w14:paraId="591AB2FC" w14:textId="3A941D53" w:rsidR="009432EA" w:rsidRDefault="000411CC" w:rsidP="009432EA">
      <w:pPr>
        <w:tabs>
          <w:tab w:val="left" w:pos="0"/>
          <w:tab w:val="left" w:pos="1440"/>
          <w:tab w:val="left" w:pos="2520"/>
          <w:tab w:val="left" w:pos="4950"/>
          <w:tab w:val="left" w:pos="5040"/>
        </w:tabs>
        <w:spacing w:line="240" w:lineRule="auto"/>
        <w:jc w:val="both"/>
      </w:pPr>
      <w:r>
        <w:tab/>
      </w:r>
      <w:r w:rsidR="00A008F3">
        <w:tab/>
      </w:r>
      <w:r w:rsidR="00BF7C16">
        <w:t>cavity f</w:t>
      </w:r>
      <w:r w:rsidR="000322C4">
        <w:t>or our 2</w:t>
      </w:r>
      <w:r w:rsidR="00EA0BFF">
        <w:t>-</w:t>
      </w:r>
      <w:r w:rsidR="000322C4">
        <w:t xml:space="preserve">meter transmit frequency of </w:t>
      </w:r>
      <w:r w:rsidR="00514A31">
        <w:t>14</w:t>
      </w:r>
      <w:r w:rsidR="009432EA">
        <w:t>5.4</w:t>
      </w:r>
      <w:r w:rsidR="00514A31">
        <w:t xml:space="preserve"> </w:t>
      </w:r>
      <w:proofErr w:type="spellStart"/>
      <w:r w:rsidR="00514A31">
        <w:t>MHz</w:t>
      </w:r>
      <w:r w:rsidR="009432EA">
        <w:t>.</w:t>
      </w:r>
      <w:proofErr w:type="spellEnd"/>
    </w:p>
    <w:p w14:paraId="7E9C38DE" w14:textId="64161DDE" w:rsidR="009432EA" w:rsidRDefault="009432EA" w:rsidP="00A008F3">
      <w:pPr>
        <w:tabs>
          <w:tab w:val="left" w:pos="0"/>
          <w:tab w:val="left" w:pos="1440"/>
          <w:tab w:val="left" w:pos="2520"/>
          <w:tab w:val="left" w:pos="4950"/>
          <w:tab w:val="left" w:pos="5040"/>
        </w:tabs>
        <w:spacing w:line="240" w:lineRule="auto"/>
        <w:jc w:val="both"/>
      </w:pPr>
    </w:p>
    <w:sectPr w:rsidR="009432E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746"/>
    <w:rsid w:val="00031B5E"/>
    <w:rsid w:val="000322C4"/>
    <w:rsid w:val="000411CC"/>
    <w:rsid w:val="00076F8B"/>
    <w:rsid w:val="00090A23"/>
    <w:rsid w:val="000C0C57"/>
    <w:rsid w:val="000D7B35"/>
    <w:rsid w:val="00111A4A"/>
    <w:rsid w:val="00152C67"/>
    <w:rsid w:val="00187D06"/>
    <w:rsid w:val="001947D0"/>
    <w:rsid w:val="001C4FFC"/>
    <w:rsid w:val="00200B00"/>
    <w:rsid w:val="0020225E"/>
    <w:rsid w:val="00213581"/>
    <w:rsid w:val="002446B4"/>
    <w:rsid w:val="002626C5"/>
    <w:rsid w:val="00271612"/>
    <w:rsid w:val="00290C3D"/>
    <w:rsid w:val="00293E49"/>
    <w:rsid w:val="002A3E81"/>
    <w:rsid w:val="002C1A4E"/>
    <w:rsid w:val="002C214D"/>
    <w:rsid w:val="002C478C"/>
    <w:rsid w:val="002D5639"/>
    <w:rsid w:val="00301578"/>
    <w:rsid w:val="00326A9D"/>
    <w:rsid w:val="00327399"/>
    <w:rsid w:val="00346669"/>
    <w:rsid w:val="00390980"/>
    <w:rsid w:val="003E2846"/>
    <w:rsid w:val="003F4BBE"/>
    <w:rsid w:val="0040184D"/>
    <w:rsid w:val="004064EB"/>
    <w:rsid w:val="00425746"/>
    <w:rsid w:val="004350AC"/>
    <w:rsid w:val="004354BE"/>
    <w:rsid w:val="004366D1"/>
    <w:rsid w:val="004610D7"/>
    <w:rsid w:val="00467D3F"/>
    <w:rsid w:val="00470A29"/>
    <w:rsid w:val="004856ED"/>
    <w:rsid w:val="004B38AC"/>
    <w:rsid w:val="004C3BD1"/>
    <w:rsid w:val="00503D7E"/>
    <w:rsid w:val="00514A31"/>
    <w:rsid w:val="0053396A"/>
    <w:rsid w:val="00537F57"/>
    <w:rsid w:val="00541E04"/>
    <w:rsid w:val="0054275C"/>
    <w:rsid w:val="00543C35"/>
    <w:rsid w:val="00545988"/>
    <w:rsid w:val="005B3A27"/>
    <w:rsid w:val="005C0D57"/>
    <w:rsid w:val="005C5E65"/>
    <w:rsid w:val="005D69F3"/>
    <w:rsid w:val="005F49B6"/>
    <w:rsid w:val="00624672"/>
    <w:rsid w:val="00626EDA"/>
    <w:rsid w:val="00627FB3"/>
    <w:rsid w:val="00631565"/>
    <w:rsid w:val="0063774A"/>
    <w:rsid w:val="006505FA"/>
    <w:rsid w:val="006518B1"/>
    <w:rsid w:val="00660B61"/>
    <w:rsid w:val="00677813"/>
    <w:rsid w:val="00683DA8"/>
    <w:rsid w:val="00690FE3"/>
    <w:rsid w:val="00692260"/>
    <w:rsid w:val="006C23D1"/>
    <w:rsid w:val="006F2989"/>
    <w:rsid w:val="00710175"/>
    <w:rsid w:val="00712438"/>
    <w:rsid w:val="00721C15"/>
    <w:rsid w:val="00745C00"/>
    <w:rsid w:val="00790A86"/>
    <w:rsid w:val="007A0851"/>
    <w:rsid w:val="007A45E6"/>
    <w:rsid w:val="007A6271"/>
    <w:rsid w:val="007E78D2"/>
    <w:rsid w:val="00803184"/>
    <w:rsid w:val="00842B5A"/>
    <w:rsid w:val="00843BFD"/>
    <w:rsid w:val="008552D7"/>
    <w:rsid w:val="0085759F"/>
    <w:rsid w:val="00870511"/>
    <w:rsid w:val="00883D5B"/>
    <w:rsid w:val="008B0DB8"/>
    <w:rsid w:val="008B2B93"/>
    <w:rsid w:val="008B7611"/>
    <w:rsid w:val="008C7E5A"/>
    <w:rsid w:val="008D66D2"/>
    <w:rsid w:val="008E18D0"/>
    <w:rsid w:val="008E1FF0"/>
    <w:rsid w:val="009432EA"/>
    <w:rsid w:val="00963461"/>
    <w:rsid w:val="009666FF"/>
    <w:rsid w:val="00973693"/>
    <w:rsid w:val="00996749"/>
    <w:rsid w:val="009A006C"/>
    <w:rsid w:val="009A12BB"/>
    <w:rsid w:val="00A008F3"/>
    <w:rsid w:val="00A01910"/>
    <w:rsid w:val="00A26B44"/>
    <w:rsid w:val="00A36808"/>
    <w:rsid w:val="00A46617"/>
    <w:rsid w:val="00A531CE"/>
    <w:rsid w:val="00A62560"/>
    <w:rsid w:val="00A92101"/>
    <w:rsid w:val="00AD7268"/>
    <w:rsid w:val="00B125C8"/>
    <w:rsid w:val="00B22BF8"/>
    <w:rsid w:val="00B275A8"/>
    <w:rsid w:val="00B32650"/>
    <w:rsid w:val="00B33C85"/>
    <w:rsid w:val="00B80756"/>
    <w:rsid w:val="00B85032"/>
    <w:rsid w:val="00BA5071"/>
    <w:rsid w:val="00BD456C"/>
    <w:rsid w:val="00BF7C16"/>
    <w:rsid w:val="00C145AA"/>
    <w:rsid w:val="00C23126"/>
    <w:rsid w:val="00C24321"/>
    <w:rsid w:val="00C25625"/>
    <w:rsid w:val="00C40281"/>
    <w:rsid w:val="00C41D88"/>
    <w:rsid w:val="00C43735"/>
    <w:rsid w:val="00C44647"/>
    <w:rsid w:val="00C70DD0"/>
    <w:rsid w:val="00CD7F31"/>
    <w:rsid w:val="00CE7BC8"/>
    <w:rsid w:val="00CE7CBC"/>
    <w:rsid w:val="00CF3A98"/>
    <w:rsid w:val="00CF4000"/>
    <w:rsid w:val="00D02D22"/>
    <w:rsid w:val="00D03A06"/>
    <w:rsid w:val="00D15F4D"/>
    <w:rsid w:val="00D2525D"/>
    <w:rsid w:val="00D35240"/>
    <w:rsid w:val="00D36C64"/>
    <w:rsid w:val="00D653D4"/>
    <w:rsid w:val="00D9479E"/>
    <w:rsid w:val="00D96F29"/>
    <w:rsid w:val="00DA14F6"/>
    <w:rsid w:val="00DB642D"/>
    <w:rsid w:val="00DD0AD1"/>
    <w:rsid w:val="00DD7CF6"/>
    <w:rsid w:val="00DF3E80"/>
    <w:rsid w:val="00E111CE"/>
    <w:rsid w:val="00E424F3"/>
    <w:rsid w:val="00E51B1F"/>
    <w:rsid w:val="00E56D18"/>
    <w:rsid w:val="00E66BEF"/>
    <w:rsid w:val="00E87267"/>
    <w:rsid w:val="00E9115C"/>
    <w:rsid w:val="00E91563"/>
    <w:rsid w:val="00EA0BFF"/>
    <w:rsid w:val="00EC2067"/>
    <w:rsid w:val="00EE0B5B"/>
    <w:rsid w:val="00EF1E50"/>
    <w:rsid w:val="00EF5F44"/>
    <w:rsid w:val="00F013C2"/>
    <w:rsid w:val="00F2430B"/>
    <w:rsid w:val="00F3323D"/>
    <w:rsid w:val="00F779B1"/>
    <w:rsid w:val="00F851A0"/>
    <w:rsid w:val="00F937E5"/>
    <w:rsid w:val="00F94FA6"/>
    <w:rsid w:val="00FA517D"/>
    <w:rsid w:val="00FA6048"/>
    <w:rsid w:val="00FC5756"/>
    <w:rsid w:val="00FD1C45"/>
    <w:rsid w:val="00FE41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D42E1C"/>
  <w15:docId w15:val="{0007A9A9-F20E-48BA-91BF-E01E43D02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2574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2574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2574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2574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2574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2574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2574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2574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2574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574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2574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2574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2574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2574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2574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2574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2574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25746"/>
    <w:rPr>
      <w:rFonts w:eastAsiaTheme="majorEastAsia" w:cstheme="majorBidi"/>
      <w:color w:val="272727" w:themeColor="text1" w:themeTint="D8"/>
    </w:rPr>
  </w:style>
  <w:style w:type="paragraph" w:styleId="Title">
    <w:name w:val="Title"/>
    <w:basedOn w:val="Normal"/>
    <w:next w:val="Normal"/>
    <w:link w:val="TitleChar"/>
    <w:uiPriority w:val="10"/>
    <w:qFormat/>
    <w:rsid w:val="0042574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2574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25746"/>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2574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25746"/>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425746"/>
    <w:rPr>
      <w:i/>
      <w:iCs/>
      <w:color w:val="404040" w:themeColor="text1" w:themeTint="BF"/>
    </w:rPr>
  </w:style>
  <w:style w:type="paragraph" w:styleId="ListParagraph">
    <w:name w:val="List Paragraph"/>
    <w:basedOn w:val="Normal"/>
    <w:uiPriority w:val="34"/>
    <w:qFormat/>
    <w:rsid w:val="00425746"/>
    <w:pPr>
      <w:ind w:left="720"/>
      <w:contextualSpacing/>
    </w:pPr>
  </w:style>
  <w:style w:type="character" w:styleId="IntenseEmphasis">
    <w:name w:val="Intense Emphasis"/>
    <w:basedOn w:val="DefaultParagraphFont"/>
    <w:uiPriority w:val="21"/>
    <w:qFormat/>
    <w:rsid w:val="00425746"/>
    <w:rPr>
      <w:i/>
      <w:iCs/>
      <w:color w:val="2F5496" w:themeColor="accent1" w:themeShade="BF"/>
    </w:rPr>
  </w:style>
  <w:style w:type="paragraph" w:styleId="IntenseQuote">
    <w:name w:val="Intense Quote"/>
    <w:basedOn w:val="Normal"/>
    <w:next w:val="Normal"/>
    <w:link w:val="IntenseQuoteChar"/>
    <w:uiPriority w:val="30"/>
    <w:qFormat/>
    <w:rsid w:val="0042574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25746"/>
    <w:rPr>
      <w:i/>
      <w:iCs/>
      <w:color w:val="2F5496" w:themeColor="accent1" w:themeShade="BF"/>
    </w:rPr>
  </w:style>
  <w:style w:type="character" w:styleId="IntenseReference">
    <w:name w:val="Intense Reference"/>
    <w:basedOn w:val="DefaultParagraphFont"/>
    <w:uiPriority w:val="32"/>
    <w:qFormat/>
    <w:rsid w:val="00425746"/>
    <w:rPr>
      <w:b/>
      <w:bCs/>
      <w:smallCaps/>
      <w:color w:val="2F5496" w:themeColor="accent1" w:themeShade="BF"/>
      <w:spacing w:val="5"/>
    </w:rPr>
  </w:style>
  <w:style w:type="paragraph" w:styleId="BalloonText">
    <w:name w:val="Balloon Text"/>
    <w:basedOn w:val="Normal"/>
    <w:link w:val="BalloonTextChar"/>
    <w:uiPriority w:val="99"/>
    <w:semiHidden/>
    <w:unhideWhenUsed/>
    <w:rsid w:val="00A6256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256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5.wdp"/><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18.png"/><Relationship Id="rId21" Type="http://schemas.microsoft.com/office/2007/relationships/hdphoto" Target="media/hdphoto9.wdp"/><Relationship Id="rId34" Type="http://schemas.openxmlformats.org/officeDocument/2006/relationships/image" Target="media/image16.png"/><Relationship Id="rId42" Type="http://schemas.openxmlformats.org/officeDocument/2006/relationships/image" Target="media/image20.png"/><Relationship Id="rId7" Type="http://schemas.microsoft.com/office/2007/relationships/hdphoto" Target="media/hdphoto2.wdp"/><Relationship Id="rId2" Type="http://schemas.openxmlformats.org/officeDocument/2006/relationships/settings" Target="settings.xml"/><Relationship Id="rId16" Type="http://schemas.openxmlformats.org/officeDocument/2006/relationships/image" Target="media/image7.png"/><Relationship Id="rId29" Type="http://schemas.microsoft.com/office/2007/relationships/hdphoto" Target="media/hdphoto13.wdp"/><Relationship Id="rId1" Type="http://schemas.openxmlformats.org/officeDocument/2006/relationships/styles" Target="styles.xml"/><Relationship Id="rId6" Type="http://schemas.openxmlformats.org/officeDocument/2006/relationships/image" Target="media/image2.png"/><Relationship Id="rId11" Type="http://schemas.microsoft.com/office/2007/relationships/hdphoto" Target="media/hdphoto4.wdp"/><Relationship Id="rId24" Type="http://schemas.openxmlformats.org/officeDocument/2006/relationships/image" Target="media/image11.png"/><Relationship Id="rId32" Type="http://schemas.openxmlformats.org/officeDocument/2006/relationships/image" Target="media/image15.png"/><Relationship Id="rId37" Type="http://schemas.microsoft.com/office/2007/relationships/hdphoto" Target="media/hdphoto17.wdp"/><Relationship Id="rId40" Type="http://schemas.openxmlformats.org/officeDocument/2006/relationships/customXml" Target="ink/ink2.xml"/><Relationship Id="rId45" Type="http://schemas.openxmlformats.org/officeDocument/2006/relationships/theme" Target="theme/theme1.xml"/><Relationship Id="rId5" Type="http://schemas.microsoft.com/office/2007/relationships/hdphoto" Target="media/hdphoto1.wdp"/><Relationship Id="rId15" Type="http://schemas.microsoft.com/office/2007/relationships/hdphoto" Target="media/hdphoto6.wdp"/><Relationship Id="rId23" Type="http://schemas.microsoft.com/office/2007/relationships/hdphoto" Target="media/hdphoto10.wdp"/><Relationship Id="rId28" Type="http://schemas.openxmlformats.org/officeDocument/2006/relationships/image" Target="media/image13.png"/><Relationship Id="rId36" Type="http://schemas.openxmlformats.org/officeDocument/2006/relationships/image" Target="media/image17.png"/><Relationship Id="rId10" Type="http://schemas.openxmlformats.org/officeDocument/2006/relationships/image" Target="media/image4.png"/><Relationship Id="rId19" Type="http://schemas.microsoft.com/office/2007/relationships/hdphoto" Target="media/hdphoto8.wdp"/><Relationship Id="rId31" Type="http://schemas.microsoft.com/office/2007/relationships/hdphoto" Target="media/hdphoto14.wdp"/><Relationship Id="rId44" Type="http://schemas.openxmlformats.org/officeDocument/2006/relationships/fontTable" Target="fontTable.xml"/><Relationship Id="rId4" Type="http://schemas.openxmlformats.org/officeDocument/2006/relationships/image" Target="media/image1.png"/><Relationship Id="rId9" Type="http://schemas.microsoft.com/office/2007/relationships/hdphoto" Target="media/hdphoto3.wdp"/><Relationship Id="rId14" Type="http://schemas.openxmlformats.org/officeDocument/2006/relationships/image" Target="media/image6.png"/><Relationship Id="rId22" Type="http://schemas.openxmlformats.org/officeDocument/2006/relationships/image" Target="media/image10.png"/><Relationship Id="rId27" Type="http://schemas.microsoft.com/office/2007/relationships/hdphoto" Target="media/hdphoto12.wdp"/><Relationship Id="rId30" Type="http://schemas.openxmlformats.org/officeDocument/2006/relationships/image" Target="media/image14.png"/><Relationship Id="rId35" Type="http://schemas.microsoft.com/office/2007/relationships/hdphoto" Target="media/hdphoto16.wdp"/><Relationship Id="rId43" Type="http://schemas.microsoft.com/office/2007/relationships/hdphoto" Target="media/hdphoto18.wdp"/><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image" Target="media/image5.png"/><Relationship Id="rId17" Type="http://schemas.microsoft.com/office/2007/relationships/hdphoto" Target="media/hdphoto7.wdp"/><Relationship Id="rId25" Type="http://schemas.microsoft.com/office/2007/relationships/hdphoto" Target="media/hdphoto11.wdp"/><Relationship Id="rId33" Type="http://schemas.microsoft.com/office/2007/relationships/hdphoto" Target="media/hdphoto15.wdp"/><Relationship Id="rId38" Type="http://schemas.openxmlformats.org/officeDocument/2006/relationships/customXml" Target="ink/ink1.xml"/><Relationship Id="rId20" Type="http://schemas.openxmlformats.org/officeDocument/2006/relationships/image" Target="media/image9.png"/><Relationship Id="rId41" Type="http://schemas.openxmlformats.org/officeDocument/2006/relationships/image" Target="media/image19.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5-14T15:55:00.986"/>
    </inkml:context>
    <inkml:brush xml:id="br0">
      <inkml:brushProperty name="width" value="0.035" units="cm"/>
      <inkml:brushProperty name="height" value="0.035" units="cm"/>
      <inkml:brushProperty name="color" value="#E71224"/>
      <inkml:brushProperty name="ignorePressure" value="1"/>
    </inkml:brush>
  </inkml:definitions>
  <inkml:trace contextRef="#ctx0" brushRef="#br0">0 1,'0'877,"0"-862</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5-14T15:55:39.972"/>
    </inkml:context>
    <inkml:brush xml:id="br0">
      <inkml:brushProperty name="width" value="0.035" units="cm"/>
      <inkml:brushProperty name="height" value="0.035" units="cm"/>
      <inkml:brushProperty name="color" value="#E71224"/>
      <inkml:brushProperty name="ignorePressure" value="1"/>
    </inkml:brush>
  </inkml:definitions>
  <inkml:trace contextRef="#ctx0" brushRef="#br0">0 1,'0'983,"0"-1318,0 317</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6</Pages>
  <Words>980</Words>
  <Characters>5589</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6556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jesse wadsworth</dc:creator>
  <cp:lastModifiedBy>jesse wadsworth</cp:lastModifiedBy>
  <cp:revision>5</cp:revision>
  <dcterms:created xsi:type="dcterms:W3CDTF">2026-05-15T02:52:00Z</dcterms:created>
  <dcterms:modified xsi:type="dcterms:W3CDTF">2026-05-15T15:35:00Z</dcterms:modified>
</cp:coreProperties>
</file>